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1EB8" w:rsidRDefault="00821EB8" w:rsidP="00821EB8">
      <w:pPr>
        <w:spacing w:line="240" w:lineRule="auto"/>
        <w:jc w:val="both"/>
        <w:rPr>
          <w:rFonts w:ascii="Times New Roman" w:eastAsia="Times New Roman" w:hAnsi="Times New Roman" w:cs="Times New Roman"/>
          <w:b/>
          <w:bCs/>
          <w:color w:val="FF0000"/>
          <w:sz w:val="28"/>
          <w:szCs w:val="28"/>
        </w:rPr>
      </w:pPr>
      <w:r w:rsidRPr="007A7634">
        <w:rPr>
          <w:rFonts w:ascii="Times New Roman" w:eastAsia="Times New Roman" w:hAnsi="Times New Roman" w:cs="Times New Roman"/>
          <w:b/>
          <w:bCs/>
          <w:color w:val="FF0000"/>
          <w:sz w:val="28"/>
          <w:szCs w:val="28"/>
        </w:rPr>
        <w:t xml:space="preserve">VIII Lecture: İntroduction to basic microbiology. Causative agents of pus-inflammatory diseases. Pathogenic </w:t>
      </w:r>
      <w:proofErr w:type="spellStart"/>
      <w:r w:rsidRPr="007A7634">
        <w:rPr>
          <w:rFonts w:ascii="Times New Roman" w:eastAsia="Times New Roman" w:hAnsi="Times New Roman" w:cs="Times New Roman"/>
          <w:b/>
          <w:bCs/>
          <w:color w:val="FF0000"/>
          <w:sz w:val="28"/>
          <w:szCs w:val="28"/>
        </w:rPr>
        <w:t>cocci</w:t>
      </w:r>
      <w:proofErr w:type="spellEnd"/>
      <w:r w:rsidRPr="007A7634">
        <w:rPr>
          <w:rFonts w:ascii="Times New Roman" w:eastAsia="Times New Roman" w:hAnsi="Times New Roman" w:cs="Times New Roman"/>
          <w:b/>
          <w:bCs/>
          <w:color w:val="FF0000"/>
          <w:sz w:val="28"/>
          <w:szCs w:val="28"/>
        </w:rPr>
        <w:t xml:space="preserve"> (genus </w:t>
      </w:r>
      <w:r w:rsidRPr="007A7634">
        <w:rPr>
          <w:rFonts w:ascii="Times New Roman" w:eastAsia="Times New Roman" w:hAnsi="Times New Roman" w:cs="Times New Roman"/>
          <w:b/>
          <w:bCs/>
          <w:i/>
          <w:iCs/>
          <w:color w:val="FF0000"/>
          <w:sz w:val="28"/>
          <w:szCs w:val="28"/>
        </w:rPr>
        <w:t>Staphylococcus, Streptococcus, Neisseria</w:t>
      </w:r>
      <w:r w:rsidRPr="007A7634">
        <w:rPr>
          <w:rFonts w:ascii="Times New Roman" w:eastAsia="Times New Roman" w:hAnsi="Times New Roman" w:cs="Times New Roman"/>
          <w:b/>
          <w:bCs/>
          <w:color w:val="FF0000"/>
          <w:sz w:val="28"/>
          <w:szCs w:val="28"/>
        </w:rPr>
        <w:t xml:space="preserve">). Opportunistic bacteria (genus </w:t>
      </w:r>
      <w:r w:rsidRPr="007A7634">
        <w:rPr>
          <w:rFonts w:ascii="Times New Roman" w:eastAsia="Times New Roman" w:hAnsi="Times New Roman" w:cs="Times New Roman"/>
          <w:b/>
          <w:bCs/>
          <w:i/>
          <w:iCs/>
          <w:color w:val="FF0000"/>
          <w:sz w:val="28"/>
          <w:szCs w:val="28"/>
        </w:rPr>
        <w:t xml:space="preserve">Pseudomonas, Proteus, </w:t>
      </w:r>
      <w:proofErr w:type="spellStart"/>
      <w:r w:rsidRPr="007A7634">
        <w:rPr>
          <w:rFonts w:ascii="Times New Roman" w:eastAsia="Times New Roman" w:hAnsi="Times New Roman" w:cs="Times New Roman"/>
          <w:b/>
          <w:bCs/>
          <w:i/>
          <w:iCs/>
          <w:color w:val="FF0000"/>
          <w:sz w:val="28"/>
          <w:szCs w:val="28"/>
        </w:rPr>
        <w:t>Klebsiella</w:t>
      </w:r>
      <w:proofErr w:type="spellEnd"/>
      <w:r w:rsidRPr="007A7634">
        <w:rPr>
          <w:rFonts w:ascii="Times New Roman" w:eastAsia="Times New Roman" w:hAnsi="Times New Roman" w:cs="Times New Roman"/>
          <w:b/>
          <w:bCs/>
          <w:color w:val="FF0000"/>
          <w:sz w:val="28"/>
          <w:szCs w:val="28"/>
        </w:rPr>
        <w:t xml:space="preserve">).   </w:t>
      </w:r>
    </w:p>
    <w:p w:rsidR="001F7702" w:rsidRDefault="001F7702" w:rsidP="00821EB8">
      <w:pPr>
        <w:spacing w:line="240" w:lineRule="auto"/>
        <w:jc w:val="both"/>
        <w:rPr>
          <w:rFonts w:ascii="Times New Roman" w:eastAsia="Times New Roman" w:hAnsi="Times New Roman" w:cs="Times New Roman"/>
          <w:b/>
          <w:bCs/>
          <w:color w:val="FF0000"/>
          <w:sz w:val="28"/>
          <w:szCs w:val="28"/>
        </w:rPr>
      </w:pP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b/>
          <w:sz w:val="24"/>
          <w:szCs w:val="24"/>
        </w:rPr>
        <w:t>The purpose of the lecture:</w:t>
      </w:r>
      <w:r w:rsidRPr="00377BEC">
        <w:rPr>
          <w:rFonts w:ascii="Times New Roman" w:hAnsi="Times New Roman" w:cs="Times New Roman"/>
          <w:sz w:val="24"/>
          <w:szCs w:val="24"/>
        </w:rPr>
        <w:t xml:space="preserve"> Introduction to specific microbiology, clinically important bacteria: pathogenic and opportunistic Gram-positive </w:t>
      </w:r>
      <w:proofErr w:type="spellStart"/>
      <w:proofErr w:type="gramStart"/>
      <w:r w:rsidRPr="00377BEC">
        <w:rPr>
          <w:rFonts w:ascii="Times New Roman" w:hAnsi="Times New Roman" w:cs="Times New Roman"/>
          <w:sz w:val="24"/>
          <w:szCs w:val="24"/>
        </w:rPr>
        <w:t>cocci</w:t>
      </w:r>
      <w:proofErr w:type="spellEnd"/>
      <w:r w:rsidRPr="00377BEC">
        <w:rPr>
          <w:rFonts w:ascii="Times New Roman" w:hAnsi="Times New Roman" w:cs="Times New Roman"/>
          <w:sz w:val="24"/>
          <w:szCs w:val="24"/>
        </w:rPr>
        <w:t>(</w:t>
      </w:r>
      <w:proofErr w:type="gramEnd"/>
      <w:r w:rsidRPr="00377BEC">
        <w:rPr>
          <w:rFonts w:ascii="Times New Roman" w:hAnsi="Times New Roman" w:cs="Times New Roman"/>
          <w:sz w:val="24"/>
          <w:szCs w:val="24"/>
        </w:rPr>
        <w:t xml:space="preserve">species of </w:t>
      </w:r>
      <w:proofErr w:type="spellStart"/>
      <w:r w:rsidRPr="00377BEC">
        <w:rPr>
          <w:rFonts w:ascii="Times New Roman" w:hAnsi="Times New Roman" w:cs="Times New Roman"/>
          <w:sz w:val="24"/>
          <w:szCs w:val="24"/>
        </w:rPr>
        <w:t>Staphylococcus,Streptococcus</w:t>
      </w:r>
      <w:proofErr w:type="spellEnd"/>
      <w:r w:rsidRPr="00377BEC">
        <w:rPr>
          <w:rFonts w:ascii="Times New Roman" w:hAnsi="Times New Roman" w:cs="Times New Roman"/>
          <w:sz w:val="24"/>
          <w:szCs w:val="24"/>
        </w:rPr>
        <w:t xml:space="preserve">),  Gram-negative </w:t>
      </w:r>
      <w:proofErr w:type="spellStart"/>
      <w:r w:rsidRPr="00377BEC">
        <w:rPr>
          <w:rFonts w:ascii="Times New Roman" w:hAnsi="Times New Roman" w:cs="Times New Roman"/>
          <w:sz w:val="24"/>
          <w:szCs w:val="24"/>
        </w:rPr>
        <w:t>cocci</w:t>
      </w:r>
      <w:proofErr w:type="spellEnd"/>
      <w:r w:rsidRPr="00377BEC">
        <w:rPr>
          <w:rFonts w:ascii="Times New Roman" w:hAnsi="Times New Roman" w:cs="Times New Roman"/>
          <w:sz w:val="24"/>
          <w:szCs w:val="24"/>
        </w:rPr>
        <w:t xml:space="preserve"> (species Neisseria), pathogenic and opportunistic Gram-negative rodents (Pseudomonas, </w:t>
      </w:r>
      <w:proofErr w:type="spellStart"/>
      <w:r w:rsidRPr="00377BEC">
        <w:rPr>
          <w:rFonts w:ascii="Times New Roman" w:hAnsi="Times New Roman" w:cs="Times New Roman"/>
          <w:sz w:val="24"/>
          <w:szCs w:val="24"/>
        </w:rPr>
        <w:t>Acinetobacter</w:t>
      </w:r>
      <w:proofErr w:type="spellEnd"/>
      <w:r w:rsidRPr="00377BEC">
        <w:rPr>
          <w:rFonts w:ascii="Times New Roman" w:hAnsi="Times New Roman" w:cs="Times New Roman"/>
          <w:sz w:val="24"/>
          <w:szCs w:val="24"/>
        </w:rPr>
        <w:t xml:space="preserve">, Proteus, </w:t>
      </w:r>
      <w:proofErr w:type="spellStart"/>
      <w:r w:rsidRPr="00377BEC">
        <w:rPr>
          <w:rFonts w:ascii="Times New Roman" w:hAnsi="Times New Roman" w:cs="Times New Roman"/>
          <w:sz w:val="24"/>
          <w:szCs w:val="24"/>
        </w:rPr>
        <w:t>Klebsiella</w:t>
      </w:r>
      <w:proofErr w:type="spellEnd"/>
      <w:r w:rsidRPr="00377BEC">
        <w:rPr>
          <w:rFonts w:ascii="Times New Roman" w:hAnsi="Times New Roman" w:cs="Times New Roman"/>
          <w:sz w:val="24"/>
          <w:szCs w:val="24"/>
        </w:rPr>
        <w:t xml:space="preserve"> species, their </w:t>
      </w:r>
      <w:proofErr w:type="spellStart"/>
      <w:r w:rsidRPr="00377BEC">
        <w:rPr>
          <w:rFonts w:ascii="Times New Roman" w:hAnsi="Times New Roman" w:cs="Times New Roman"/>
          <w:sz w:val="24"/>
          <w:szCs w:val="24"/>
        </w:rPr>
        <w:t>morpho</w:t>
      </w:r>
      <w:proofErr w:type="spellEnd"/>
      <w:r w:rsidRPr="00377BEC">
        <w:rPr>
          <w:rFonts w:ascii="Times New Roman" w:hAnsi="Times New Roman" w:cs="Times New Roman"/>
          <w:sz w:val="24"/>
          <w:szCs w:val="24"/>
        </w:rPr>
        <w:t xml:space="preserve">-biological characteristics,, microbiological diagnostics, specific treatment and provide information on prevention. </w:t>
      </w:r>
    </w:p>
    <w:p w:rsidR="001F7702" w:rsidRPr="00377BEC" w:rsidRDefault="001F7702" w:rsidP="001F7702">
      <w:pPr>
        <w:spacing w:after="0" w:line="240" w:lineRule="auto"/>
        <w:jc w:val="both"/>
        <w:rPr>
          <w:rFonts w:ascii="Times New Roman" w:hAnsi="Times New Roman" w:cs="Times New Roman"/>
          <w:sz w:val="24"/>
          <w:szCs w:val="24"/>
        </w:rPr>
      </w:pPr>
    </w:p>
    <w:p w:rsidR="001F7702" w:rsidRPr="00377BEC" w:rsidRDefault="001F7702" w:rsidP="001F7702">
      <w:pPr>
        <w:spacing w:after="0" w:line="240" w:lineRule="auto"/>
        <w:jc w:val="both"/>
        <w:rPr>
          <w:rFonts w:ascii="Times New Roman" w:hAnsi="Times New Roman" w:cs="Times New Roman"/>
          <w:b/>
          <w:sz w:val="24"/>
          <w:szCs w:val="24"/>
        </w:rPr>
      </w:pPr>
      <w:r w:rsidRPr="00377BEC">
        <w:rPr>
          <w:rFonts w:ascii="Times New Roman" w:hAnsi="Times New Roman" w:cs="Times New Roman"/>
          <w:b/>
          <w:sz w:val="24"/>
          <w:szCs w:val="24"/>
        </w:rPr>
        <w:t>Lecture plan:</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1. The concept of specific microbiology</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 xml:space="preserve">2. Pathogenic and opportunistic </w:t>
      </w:r>
      <w:proofErr w:type="spellStart"/>
      <w:r w:rsidRPr="00377BEC">
        <w:rPr>
          <w:rFonts w:ascii="Times New Roman" w:hAnsi="Times New Roman" w:cs="Times New Roman"/>
          <w:sz w:val="24"/>
          <w:szCs w:val="24"/>
        </w:rPr>
        <w:t>cocci</w:t>
      </w:r>
      <w:proofErr w:type="spellEnd"/>
      <w:r w:rsidRPr="00377BEC">
        <w:rPr>
          <w:rFonts w:ascii="Times New Roman" w:hAnsi="Times New Roman" w:cs="Times New Roman"/>
          <w:sz w:val="24"/>
          <w:szCs w:val="24"/>
        </w:rPr>
        <w:t>:</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 xml:space="preserve">- Gram-positive </w:t>
      </w:r>
      <w:proofErr w:type="spellStart"/>
      <w:r w:rsidRPr="00377BEC">
        <w:rPr>
          <w:rFonts w:ascii="Times New Roman" w:hAnsi="Times New Roman" w:cs="Times New Roman"/>
          <w:sz w:val="24"/>
          <w:szCs w:val="24"/>
        </w:rPr>
        <w:t>cocci</w:t>
      </w:r>
      <w:proofErr w:type="spellEnd"/>
      <w:r w:rsidRPr="00377BEC">
        <w:rPr>
          <w:rFonts w:ascii="Times New Roman" w:hAnsi="Times New Roman" w:cs="Times New Roman"/>
          <w:sz w:val="24"/>
          <w:szCs w:val="24"/>
        </w:rPr>
        <w:t xml:space="preserve"> (staphylococci, streptococci, pneumococci, enterococci), Gram-negative </w:t>
      </w:r>
      <w:proofErr w:type="spellStart"/>
      <w:r w:rsidRPr="00377BEC">
        <w:rPr>
          <w:rFonts w:ascii="Times New Roman" w:hAnsi="Times New Roman" w:cs="Times New Roman"/>
          <w:sz w:val="24"/>
          <w:szCs w:val="24"/>
        </w:rPr>
        <w:t>cocci</w:t>
      </w:r>
      <w:proofErr w:type="spellEnd"/>
      <w:r w:rsidRPr="00377BEC">
        <w:rPr>
          <w:rFonts w:ascii="Times New Roman" w:hAnsi="Times New Roman" w:cs="Times New Roman"/>
          <w:sz w:val="24"/>
          <w:szCs w:val="24"/>
        </w:rPr>
        <w:t xml:space="preserve"> (</w:t>
      </w:r>
      <w:proofErr w:type="spellStart"/>
      <w:r w:rsidRPr="00377BEC">
        <w:rPr>
          <w:rFonts w:ascii="Times New Roman" w:hAnsi="Times New Roman" w:cs="Times New Roman"/>
          <w:sz w:val="24"/>
          <w:szCs w:val="24"/>
        </w:rPr>
        <w:t>meningococci</w:t>
      </w:r>
      <w:proofErr w:type="spellEnd"/>
      <w:r w:rsidRPr="00377BEC">
        <w:rPr>
          <w:rFonts w:ascii="Times New Roman" w:hAnsi="Times New Roman" w:cs="Times New Roman"/>
          <w:sz w:val="24"/>
          <w:szCs w:val="24"/>
        </w:rPr>
        <w:t xml:space="preserve">, gonococci, conditionally pathogenic </w:t>
      </w:r>
      <w:proofErr w:type="spellStart"/>
      <w:r w:rsidRPr="00377BEC">
        <w:rPr>
          <w:rFonts w:ascii="Times New Roman" w:hAnsi="Times New Roman" w:cs="Times New Roman"/>
          <w:sz w:val="24"/>
          <w:szCs w:val="24"/>
        </w:rPr>
        <w:t>neisseria</w:t>
      </w:r>
      <w:proofErr w:type="spellEnd"/>
      <w:r w:rsidRPr="00377BEC">
        <w:rPr>
          <w:rFonts w:ascii="Times New Roman" w:hAnsi="Times New Roman" w:cs="Times New Roman"/>
          <w:sz w:val="24"/>
          <w:szCs w:val="24"/>
        </w:rPr>
        <w:t xml:space="preserve">). Classification, </w:t>
      </w:r>
      <w:proofErr w:type="spellStart"/>
      <w:r w:rsidRPr="00377BEC">
        <w:rPr>
          <w:rFonts w:ascii="Times New Roman" w:hAnsi="Times New Roman" w:cs="Times New Roman"/>
          <w:sz w:val="24"/>
          <w:szCs w:val="24"/>
        </w:rPr>
        <w:t>morpho</w:t>
      </w:r>
      <w:proofErr w:type="spellEnd"/>
      <w:r w:rsidRPr="00377BEC">
        <w:rPr>
          <w:rFonts w:ascii="Times New Roman" w:hAnsi="Times New Roman" w:cs="Times New Roman"/>
          <w:sz w:val="24"/>
          <w:szCs w:val="24"/>
        </w:rPr>
        <w:t>-biological features, diseases caused by these bacteria, microbiological diagnosis, specific principles of treatment and prevention</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3. Conditionally pathogenic bacteria:</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 Characteristics, role of Pseudomonas in human pathology</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 xml:space="preserve">- Conditionally pathogenic bacteria from the family </w:t>
      </w:r>
      <w:proofErr w:type="spellStart"/>
      <w:r w:rsidRPr="00377BEC">
        <w:rPr>
          <w:rFonts w:ascii="Times New Roman" w:hAnsi="Times New Roman" w:cs="Times New Roman"/>
          <w:sz w:val="24"/>
          <w:szCs w:val="24"/>
        </w:rPr>
        <w:t>Enterobacteriaceae</w:t>
      </w:r>
      <w:proofErr w:type="spellEnd"/>
      <w:r w:rsidRPr="00377BEC">
        <w:rPr>
          <w:rFonts w:ascii="Times New Roman" w:hAnsi="Times New Roman" w:cs="Times New Roman"/>
          <w:sz w:val="24"/>
          <w:szCs w:val="24"/>
        </w:rPr>
        <w:t xml:space="preserve"> - </w:t>
      </w:r>
      <w:proofErr w:type="spellStart"/>
      <w:r w:rsidRPr="00377BEC">
        <w:rPr>
          <w:rFonts w:ascii="Times New Roman" w:hAnsi="Times New Roman" w:cs="Times New Roman"/>
          <w:sz w:val="24"/>
          <w:szCs w:val="24"/>
        </w:rPr>
        <w:t>Klebsiellae</w:t>
      </w:r>
      <w:proofErr w:type="spellEnd"/>
      <w:r w:rsidRPr="00377BEC">
        <w:rPr>
          <w:rFonts w:ascii="Times New Roman" w:hAnsi="Times New Roman" w:cs="Times New Roman"/>
          <w:sz w:val="24"/>
          <w:szCs w:val="24"/>
        </w:rPr>
        <w:t xml:space="preserve"> and Proteus, characteristics, role in human pathology</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w:t>
      </w:r>
      <w:proofErr w:type="spellStart"/>
      <w:r w:rsidRPr="00377BEC">
        <w:rPr>
          <w:rFonts w:ascii="Times New Roman" w:hAnsi="Times New Roman" w:cs="Times New Roman"/>
          <w:sz w:val="24"/>
          <w:szCs w:val="24"/>
        </w:rPr>
        <w:t>Acinetobacter</w:t>
      </w:r>
      <w:proofErr w:type="spellEnd"/>
      <w:r w:rsidRPr="00377BEC">
        <w:rPr>
          <w:rFonts w:ascii="Times New Roman" w:hAnsi="Times New Roman" w:cs="Times New Roman"/>
          <w:sz w:val="24"/>
          <w:szCs w:val="24"/>
        </w:rPr>
        <w:t xml:space="preserve"> species, their </w:t>
      </w:r>
      <w:proofErr w:type="spellStart"/>
      <w:r w:rsidRPr="00377BEC">
        <w:rPr>
          <w:rFonts w:ascii="Times New Roman" w:hAnsi="Times New Roman" w:cs="Times New Roman"/>
          <w:sz w:val="24"/>
          <w:szCs w:val="24"/>
        </w:rPr>
        <w:t>morpho</w:t>
      </w:r>
      <w:proofErr w:type="spellEnd"/>
      <w:r w:rsidRPr="00377BEC">
        <w:rPr>
          <w:rFonts w:ascii="Times New Roman" w:hAnsi="Times New Roman" w:cs="Times New Roman"/>
          <w:sz w:val="24"/>
          <w:szCs w:val="24"/>
        </w:rPr>
        <w:t>-biological characteristics</w:t>
      </w:r>
      <w:proofErr w:type="gramStart"/>
      <w:r w:rsidRPr="00377BEC">
        <w:rPr>
          <w:rFonts w:ascii="Times New Roman" w:hAnsi="Times New Roman" w:cs="Times New Roman"/>
          <w:sz w:val="24"/>
          <w:szCs w:val="24"/>
        </w:rPr>
        <w:t>,  microbiological</w:t>
      </w:r>
      <w:proofErr w:type="gramEnd"/>
      <w:r w:rsidRPr="00377BEC">
        <w:rPr>
          <w:rFonts w:ascii="Times New Roman" w:hAnsi="Times New Roman" w:cs="Times New Roman"/>
          <w:sz w:val="24"/>
          <w:szCs w:val="24"/>
        </w:rPr>
        <w:t xml:space="preserve"> diagnosis, specific treatment and prevention.</w:t>
      </w:r>
    </w:p>
    <w:p w:rsidR="001F7702" w:rsidRPr="00377BEC" w:rsidRDefault="001F7702" w:rsidP="001F7702">
      <w:pPr>
        <w:spacing w:after="0" w:line="240" w:lineRule="auto"/>
        <w:jc w:val="both"/>
        <w:rPr>
          <w:rFonts w:ascii="Times New Roman" w:hAnsi="Times New Roman" w:cs="Times New Roman"/>
          <w:sz w:val="24"/>
          <w:szCs w:val="24"/>
        </w:rPr>
      </w:pP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Lecture equipment: Computer, projector, electronic slides</w:t>
      </w:r>
    </w:p>
    <w:p w:rsidR="001F7702" w:rsidRPr="00377BEC" w:rsidRDefault="001F7702" w:rsidP="001F7702">
      <w:pPr>
        <w:spacing w:after="0" w:line="240" w:lineRule="auto"/>
        <w:jc w:val="both"/>
        <w:rPr>
          <w:rFonts w:ascii="Times New Roman" w:hAnsi="Times New Roman" w:cs="Times New Roman"/>
          <w:sz w:val="24"/>
          <w:szCs w:val="24"/>
        </w:rPr>
      </w:pPr>
      <w:r w:rsidRPr="00377BEC">
        <w:rPr>
          <w:rFonts w:ascii="Times New Roman" w:hAnsi="Times New Roman" w:cs="Times New Roman"/>
          <w:sz w:val="24"/>
          <w:szCs w:val="24"/>
        </w:rPr>
        <w:t>Literature: p.1</w:t>
      </w:r>
    </w:p>
    <w:p w:rsidR="001F7702" w:rsidRPr="00377BEC" w:rsidRDefault="001F7702" w:rsidP="001F7702">
      <w:pPr>
        <w:spacing w:after="0" w:line="240" w:lineRule="auto"/>
        <w:jc w:val="both"/>
        <w:rPr>
          <w:rFonts w:ascii="Times New Roman" w:hAnsi="Times New Roman" w:cs="Times New Roman"/>
          <w:sz w:val="24"/>
          <w:szCs w:val="24"/>
        </w:rPr>
      </w:pPr>
    </w:p>
    <w:p w:rsidR="001F7702" w:rsidRPr="007A7634" w:rsidRDefault="001F7702" w:rsidP="00821EB8">
      <w:pPr>
        <w:spacing w:line="240" w:lineRule="auto"/>
        <w:jc w:val="both"/>
        <w:rPr>
          <w:rFonts w:ascii="Times New Roman" w:eastAsia="Times New Roman" w:hAnsi="Times New Roman" w:cs="Times New Roman"/>
          <w:b/>
          <w:bCs/>
          <w:color w:val="FF0000"/>
          <w:sz w:val="28"/>
          <w:szCs w:val="28"/>
        </w:rPr>
      </w:pPr>
    </w:p>
    <w:p w:rsidR="00821EB8" w:rsidRDefault="00821EB8" w:rsidP="00821EB8">
      <w:pPr>
        <w:spacing w:line="240" w:lineRule="auto"/>
        <w:jc w:val="both"/>
        <w:rPr>
          <w:rFonts w:ascii="Times New Roman" w:eastAsia="Times New Roman" w:hAnsi="Times New Roman" w:cs="Times New Roman"/>
          <w:b/>
          <w:bCs/>
          <w:color w:val="FF0000"/>
          <w:sz w:val="28"/>
          <w:szCs w:val="28"/>
        </w:rPr>
      </w:pPr>
      <w:r w:rsidRPr="007A7634">
        <w:rPr>
          <w:rFonts w:ascii="Times New Roman" w:eastAsia="Times New Roman" w:hAnsi="Times New Roman" w:cs="Times New Roman"/>
          <w:b/>
          <w:bCs/>
          <w:color w:val="FF0000"/>
          <w:sz w:val="28"/>
          <w:szCs w:val="28"/>
        </w:rPr>
        <w:t xml:space="preserve">  </w:t>
      </w:r>
    </w:p>
    <w:p w:rsidR="00AD3879" w:rsidRPr="007A7634" w:rsidRDefault="00AD3879" w:rsidP="00821EB8">
      <w:pPr>
        <w:spacing w:line="240" w:lineRule="auto"/>
        <w:jc w:val="both"/>
        <w:rPr>
          <w:rFonts w:ascii="Times New Roman" w:eastAsia="Times New Roman" w:hAnsi="Times New Roman" w:cs="Times New Roman"/>
          <w:b/>
          <w:bCs/>
          <w:color w:val="FF0000"/>
          <w:sz w:val="28"/>
          <w:szCs w:val="28"/>
        </w:rPr>
      </w:pPr>
      <w:bookmarkStart w:id="0" w:name="_GoBack"/>
      <w:bookmarkEnd w:id="0"/>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Medical microbiology - studies the characteristics of microorganisms that cause disease in humans and the pathological processes that occur in the organism during these diseases. Development of laboratory diagnosis, specific prevention and treatment methods of diseases caused by microorganisms are the main tasks of medical microbiology.</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Special microbiology - studies the characteristics of various microorganisms and is divided into the following departments depending on this: - bacteriology (science of bacteria) - virology (science of viruses) - - mycology (science of fungi) - - protozoology (the science that studies </w:t>
      </w:r>
      <w:proofErr w:type="spellStart"/>
      <w:r w:rsidRPr="007A7634">
        <w:rPr>
          <w:rFonts w:ascii="Times New Roman" w:eastAsia="Times New Roman" w:hAnsi="Times New Roman" w:cs="Times New Roman"/>
          <w:sz w:val="28"/>
          <w:szCs w:val="28"/>
        </w:rPr>
        <w:t>protozoas</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ind w:firstLine="720"/>
        <w:rPr>
          <w:rFonts w:ascii="Times New Roman" w:eastAsia="Times New Roman" w:hAnsi="Times New Roman" w:cs="Times New Roman"/>
          <w:b/>
          <w:bCs/>
          <w:color w:val="FF0000"/>
          <w:sz w:val="28"/>
          <w:szCs w:val="28"/>
        </w:rPr>
      </w:pPr>
      <w:r w:rsidRPr="007A7634">
        <w:rPr>
          <w:rFonts w:ascii="Times New Roman" w:eastAsia="Times New Roman" w:hAnsi="Times New Roman" w:cs="Times New Roman"/>
          <w:b/>
          <w:bCs/>
          <w:color w:val="FF0000"/>
          <w:sz w:val="28"/>
          <w:szCs w:val="28"/>
        </w:rPr>
        <w:lastRenderedPageBreak/>
        <w:t xml:space="preserve">Pathogenic </w:t>
      </w:r>
      <w:proofErr w:type="spellStart"/>
      <w:r w:rsidRPr="007A7634">
        <w:rPr>
          <w:rFonts w:ascii="Times New Roman" w:eastAsia="Times New Roman" w:hAnsi="Times New Roman" w:cs="Times New Roman"/>
          <w:b/>
          <w:bCs/>
          <w:color w:val="FF0000"/>
          <w:sz w:val="28"/>
          <w:szCs w:val="28"/>
        </w:rPr>
        <w:t>cocci</w:t>
      </w:r>
      <w:proofErr w:type="spellEnd"/>
    </w:p>
    <w:p w:rsidR="00821EB8" w:rsidRPr="007A7634" w:rsidRDefault="00821EB8" w:rsidP="00821EB8">
      <w:pPr>
        <w:spacing w:line="240" w:lineRule="auto"/>
        <w:ind w:firstLine="720"/>
        <w:rPr>
          <w:rFonts w:ascii="Times New Roman" w:eastAsia="Times New Roman" w:hAnsi="Times New Roman" w:cs="Times New Roman"/>
          <w:b/>
          <w:bCs/>
          <w:i/>
          <w:iCs/>
          <w:color w:val="000000" w:themeColor="text1"/>
          <w:sz w:val="28"/>
          <w:szCs w:val="28"/>
        </w:rPr>
      </w:pPr>
      <w:r w:rsidRPr="007A7634">
        <w:rPr>
          <w:rFonts w:ascii="Times New Roman" w:eastAsia="Times New Roman" w:hAnsi="Times New Roman" w:cs="Times New Roman"/>
          <w:b/>
          <w:bCs/>
          <w:i/>
          <w:iCs/>
          <w:color w:val="000000" w:themeColor="text1"/>
          <w:sz w:val="28"/>
          <w:szCs w:val="28"/>
        </w:rPr>
        <w:t xml:space="preserve">Gram-positive </w:t>
      </w:r>
      <w:proofErr w:type="spellStart"/>
      <w:r w:rsidRPr="007A7634">
        <w:rPr>
          <w:rFonts w:ascii="Times New Roman" w:eastAsia="Times New Roman" w:hAnsi="Times New Roman" w:cs="Times New Roman"/>
          <w:b/>
          <w:bCs/>
          <w:i/>
          <w:iCs/>
          <w:color w:val="000000" w:themeColor="text1"/>
          <w:sz w:val="28"/>
          <w:szCs w:val="28"/>
        </w:rPr>
        <w:t>cocci</w:t>
      </w:r>
      <w:proofErr w:type="spellEnd"/>
      <w:r w:rsidRPr="007A7634">
        <w:rPr>
          <w:rFonts w:ascii="Times New Roman" w:eastAsia="Times New Roman" w:hAnsi="Times New Roman" w:cs="Times New Roman"/>
          <w:b/>
          <w:bCs/>
          <w:i/>
          <w:iCs/>
          <w:color w:val="000000" w:themeColor="text1"/>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 Aerobic genus: Micrococcus, </w:t>
      </w:r>
      <w:proofErr w:type="spellStart"/>
      <w:r w:rsidRPr="007A7634">
        <w:rPr>
          <w:rFonts w:ascii="Times New Roman" w:eastAsia="Times New Roman" w:hAnsi="Times New Roman" w:cs="Times New Roman"/>
          <w:sz w:val="28"/>
          <w:szCs w:val="28"/>
        </w:rPr>
        <w:t>Planococcus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və</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Deinococcus</w:t>
      </w:r>
      <w:proofErr w:type="spellEnd"/>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Facultative anaerobic genus: Staphylococcus, </w:t>
      </w:r>
      <w:proofErr w:type="spellStart"/>
      <w:r w:rsidRPr="007A7634">
        <w:rPr>
          <w:rFonts w:ascii="Times New Roman" w:eastAsia="Times New Roman" w:hAnsi="Times New Roman" w:cs="Times New Roman"/>
          <w:sz w:val="28"/>
          <w:szCs w:val="28"/>
        </w:rPr>
        <w:t>Stomatococcus</w:t>
      </w:r>
      <w:proofErr w:type="spellEnd"/>
      <w:r w:rsidRPr="007A7634">
        <w:rPr>
          <w:rFonts w:ascii="Times New Roman" w:eastAsia="Times New Roman" w:hAnsi="Times New Roman" w:cs="Times New Roman"/>
          <w:sz w:val="28"/>
          <w:szCs w:val="28"/>
        </w:rPr>
        <w:t xml:space="preserve">, Streptococcus, </w:t>
      </w:r>
      <w:proofErr w:type="spellStart"/>
      <w:r w:rsidRPr="007A7634">
        <w:rPr>
          <w:rFonts w:ascii="Times New Roman" w:eastAsia="Times New Roman" w:hAnsi="Times New Roman" w:cs="Times New Roman"/>
          <w:sz w:val="28"/>
          <w:szCs w:val="28"/>
        </w:rPr>
        <w:t>Leuconostoc</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Pediococcus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Aerococcus</w:t>
      </w:r>
      <w:proofErr w:type="spellEnd"/>
      <w:r w:rsidRPr="007A7634">
        <w:rPr>
          <w:rFonts w:ascii="Times New Roman" w:eastAsia="Times New Roman" w:hAnsi="Times New Roman" w:cs="Times New Roman"/>
          <w:sz w:val="28"/>
          <w:szCs w:val="28"/>
        </w:rPr>
        <w:t xml:space="preserve"> and </w:t>
      </w:r>
      <w:proofErr w:type="spellStart"/>
      <w:r w:rsidRPr="007A7634">
        <w:rPr>
          <w:rFonts w:ascii="Times New Roman" w:eastAsia="Times New Roman" w:hAnsi="Times New Roman" w:cs="Times New Roman"/>
          <w:sz w:val="28"/>
          <w:szCs w:val="28"/>
        </w:rPr>
        <w:t>Gemella</w:t>
      </w:r>
      <w:proofErr w:type="spellEnd"/>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Anaerobic genus: </w:t>
      </w:r>
      <w:proofErr w:type="spellStart"/>
      <w:r w:rsidRPr="007A7634">
        <w:rPr>
          <w:rFonts w:ascii="Times New Roman" w:eastAsia="Times New Roman" w:hAnsi="Times New Roman" w:cs="Times New Roman"/>
          <w:sz w:val="28"/>
          <w:szCs w:val="28"/>
        </w:rPr>
        <w:t>Peptococcus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Peptostreptococcus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Ruminococcus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Coprococcus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Sarcina</w:t>
      </w:r>
      <w:proofErr w:type="spellEnd"/>
    </w:p>
    <w:p w:rsidR="00821EB8" w:rsidRPr="007A7634" w:rsidRDefault="00821EB8" w:rsidP="00821EB8">
      <w:pPr>
        <w:spacing w:line="240" w:lineRule="auto"/>
        <w:ind w:firstLine="720"/>
        <w:rPr>
          <w:rFonts w:ascii="Times New Roman" w:eastAsia="Times New Roman" w:hAnsi="Times New Roman" w:cs="Times New Roman"/>
          <w:color w:val="000000" w:themeColor="text1"/>
          <w:sz w:val="28"/>
          <w:szCs w:val="28"/>
        </w:rPr>
      </w:pPr>
      <w:r w:rsidRPr="007A7634">
        <w:rPr>
          <w:rFonts w:ascii="Times New Roman" w:eastAsia="Times New Roman" w:hAnsi="Times New Roman" w:cs="Times New Roman"/>
          <w:color w:val="000000" w:themeColor="text1"/>
          <w:sz w:val="28"/>
          <w:szCs w:val="28"/>
        </w:rPr>
        <w:t xml:space="preserve">There are two medically important genera of gram-positive </w:t>
      </w:r>
      <w:proofErr w:type="spellStart"/>
      <w:r w:rsidRPr="007A7634">
        <w:rPr>
          <w:rFonts w:ascii="Times New Roman" w:eastAsia="Times New Roman" w:hAnsi="Times New Roman" w:cs="Times New Roman"/>
          <w:color w:val="000000" w:themeColor="text1"/>
          <w:sz w:val="28"/>
          <w:szCs w:val="28"/>
        </w:rPr>
        <w:t>cocci</w:t>
      </w:r>
      <w:proofErr w:type="spellEnd"/>
      <w:r w:rsidRPr="007A7634">
        <w:rPr>
          <w:rFonts w:ascii="Times New Roman" w:eastAsia="Times New Roman" w:hAnsi="Times New Roman" w:cs="Times New Roman"/>
          <w:color w:val="000000" w:themeColor="text1"/>
          <w:sz w:val="28"/>
          <w:szCs w:val="28"/>
        </w:rPr>
        <w:t xml:space="preserve">: Staphylococcus and Streptococcus. Two of the most important human pathogens, Staphylococcus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and Streptococcus </w:t>
      </w:r>
      <w:proofErr w:type="spellStart"/>
      <w:r w:rsidRPr="007A7634">
        <w:rPr>
          <w:rFonts w:ascii="Times New Roman" w:eastAsia="Times New Roman" w:hAnsi="Times New Roman" w:cs="Times New Roman"/>
          <w:color w:val="000000" w:themeColor="text1"/>
          <w:sz w:val="28"/>
          <w:szCs w:val="28"/>
        </w:rPr>
        <w:t>pyogenes</w:t>
      </w:r>
      <w:proofErr w:type="spellEnd"/>
      <w:r w:rsidRPr="007A7634">
        <w:rPr>
          <w:rFonts w:ascii="Times New Roman" w:eastAsia="Times New Roman" w:hAnsi="Times New Roman" w:cs="Times New Roman"/>
          <w:color w:val="000000" w:themeColor="text1"/>
          <w:sz w:val="28"/>
          <w:szCs w:val="28"/>
        </w:rPr>
        <w:t xml:space="preserve">, </w:t>
      </w:r>
      <w:proofErr w:type="gramStart"/>
      <w:r w:rsidRPr="007A7634">
        <w:rPr>
          <w:rFonts w:ascii="Times New Roman" w:eastAsia="Times New Roman" w:hAnsi="Times New Roman" w:cs="Times New Roman"/>
          <w:color w:val="000000" w:themeColor="text1"/>
          <w:sz w:val="28"/>
          <w:szCs w:val="28"/>
        </w:rPr>
        <w:t>are described</w:t>
      </w:r>
      <w:proofErr w:type="gramEnd"/>
      <w:r w:rsidRPr="007A7634">
        <w:rPr>
          <w:rFonts w:ascii="Times New Roman" w:eastAsia="Times New Roman" w:hAnsi="Times New Roman" w:cs="Times New Roman"/>
          <w:color w:val="000000" w:themeColor="text1"/>
          <w:sz w:val="28"/>
          <w:szCs w:val="28"/>
        </w:rPr>
        <w:t xml:space="preserve"> in this chapter. Staphylococci and streptococci are </w:t>
      </w:r>
      <w:proofErr w:type="spellStart"/>
      <w:r w:rsidRPr="007A7634">
        <w:rPr>
          <w:rFonts w:ascii="Times New Roman" w:eastAsia="Times New Roman" w:hAnsi="Times New Roman" w:cs="Times New Roman"/>
          <w:color w:val="000000" w:themeColor="text1"/>
          <w:sz w:val="28"/>
          <w:szCs w:val="28"/>
        </w:rPr>
        <w:t>nonmotile</w:t>
      </w:r>
      <w:proofErr w:type="spellEnd"/>
      <w:r w:rsidRPr="007A7634">
        <w:rPr>
          <w:rFonts w:ascii="Times New Roman" w:eastAsia="Times New Roman" w:hAnsi="Times New Roman" w:cs="Times New Roman"/>
          <w:color w:val="000000" w:themeColor="text1"/>
          <w:sz w:val="28"/>
          <w:szCs w:val="28"/>
        </w:rPr>
        <w:t xml:space="preserve"> and do not form </w:t>
      </w:r>
      <w:proofErr w:type="spellStart"/>
      <w:r w:rsidRPr="007A7634">
        <w:rPr>
          <w:rFonts w:ascii="Times New Roman" w:eastAsia="Times New Roman" w:hAnsi="Times New Roman" w:cs="Times New Roman"/>
          <w:color w:val="000000" w:themeColor="text1"/>
          <w:sz w:val="28"/>
          <w:szCs w:val="28"/>
        </w:rPr>
        <w:t>spores.Both</w:t>
      </w:r>
      <w:proofErr w:type="spellEnd"/>
      <w:r w:rsidRPr="007A7634">
        <w:rPr>
          <w:rFonts w:ascii="Times New Roman" w:eastAsia="Times New Roman" w:hAnsi="Times New Roman" w:cs="Times New Roman"/>
          <w:color w:val="000000" w:themeColor="text1"/>
          <w:sz w:val="28"/>
          <w:szCs w:val="28"/>
        </w:rPr>
        <w:t xml:space="preserve"> staphylococci and streptococci are gram-positive </w:t>
      </w:r>
      <w:proofErr w:type="spellStart"/>
      <w:r w:rsidRPr="007A7634">
        <w:rPr>
          <w:rFonts w:ascii="Times New Roman" w:eastAsia="Times New Roman" w:hAnsi="Times New Roman" w:cs="Times New Roman"/>
          <w:color w:val="000000" w:themeColor="text1"/>
          <w:sz w:val="28"/>
          <w:szCs w:val="28"/>
        </w:rPr>
        <w:t>cocci</w:t>
      </w:r>
      <w:proofErr w:type="spellEnd"/>
      <w:r w:rsidRPr="007A7634">
        <w:rPr>
          <w:rFonts w:ascii="Times New Roman" w:eastAsia="Times New Roman" w:hAnsi="Times New Roman" w:cs="Times New Roman"/>
          <w:color w:val="000000" w:themeColor="text1"/>
          <w:sz w:val="28"/>
          <w:szCs w:val="28"/>
        </w:rPr>
        <w:t xml:space="preserve">, but they are distinguished by two main criteria: (1) </w:t>
      </w:r>
      <w:proofErr w:type="gramStart"/>
      <w:r w:rsidRPr="007A7634">
        <w:rPr>
          <w:rFonts w:ascii="Times New Roman" w:eastAsia="Times New Roman" w:hAnsi="Times New Roman" w:cs="Times New Roman"/>
          <w:color w:val="000000" w:themeColor="text1"/>
          <w:sz w:val="28"/>
          <w:szCs w:val="28"/>
        </w:rPr>
        <w:t>Microscopically</w:t>
      </w:r>
      <w:proofErr w:type="gramEnd"/>
      <w:r w:rsidRPr="007A7634">
        <w:rPr>
          <w:rFonts w:ascii="Times New Roman" w:eastAsia="Times New Roman" w:hAnsi="Times New Roman" w:cs="Times New Roman"/>
          <w:color w:val="000000" w:themeColor="text1"/>
          <w:sz w:val="28"/>
          <w:szCs w:val="28"/>
        </w:rPr>
        <w:t>, staphylococci appear in grapelike clusters, whereas streptococci are in chains. (2) Biochemically, staphylococci produce catalase (i.e., they degrade hydrogen peroxide), whereas streptococci do not.</w:t>
      </w:r>
    </w:p>
    <w:p w:rsidR="00821EB8" w:rsidRPr="007A7634" w:rsidRDefault="00821EB8" w:rsidP="00821EB8">
      <w:pPr>
        <w:spacing w:line="240" w:lineRule="auto"/>
        <w:ind w:firstLine="720"/>
        <w:rPr>
          <w:rFonts w:ascii="Times New Roman" w:eastAsia="Times New Roman" w:hAnsi="Times New Roman" w:cs="Times New Roman"/>
          <w:sz w:val="28"/>
          <w:szCs w:val="28"/>
        </w:rPr>
      </w:pPr>
      <w:proofErr w:type="spellStart"/>
      <w:r w:rsidRPr="007A7634">
        <w:rPr>
          <w:rFonts w:ascii="Times New Roman" w:eastAsia="Times New Roman" w:hAnsi="Times New Roman" w:cs="Times New Roman"/>
          <w:sz w:val="28"/>
          <w:szCs w:val="28"/>
        </w:rPr>
        <w:t>Staphylococcaceae</w:t>
      </w:r>
      <w:proofErr w:type="spellEnd"/>
      <w:r w:rsidRPr="007A7634">
        <w:rPr>
          <w:rFonts w:ascii="Times New Roman" w:eastAsia="Times New Roman" w:hAnsi="Times New Roman" w:cs="Times New Roman"/>
          <w:sz w:val="28"/>
          <w:szCs w:val="28"/>
        </w:rPr>
        <w:t xml:space="preserve"> family (new taxonomy) </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Domain: Bacteria</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 Kingdom: </w:t>
      </w:r>
      <w:proofErr w:type="spellStart"/>
      <w:r w:rsidRPr="007A7634">
        <w:rPr>
          <w:rFonts w:ascii="Times New Roman" w:eastAsia="Times New Roman" w:hAnsi="Times New Roman" w:cs="Times New Roman"/>
          <w:sz w:val="28"/>
          <w:szCs w:val="28"/>
        </w:rPr>
        <w:t>Bacillota</w:t>
      </w:r>
      <w:proofErr w:type="spellEnd"/>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Class: Bacilli</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Order: </w:t>
      </w:r>
      <w:proofErr w:type="spellStart"/>
      <w:r w:rsidRPr="007A7634">
        <w:rPr>
          <w:rFonts w:ascii="Times New Roman" w:eastAsia="Times New Roman" w:hAnsi="Times New Roman" w:cs="Times New Roman"/>
          <w:sz w:val="28"/>
          <w:szCs w:val="28"/>
        </w:rPr>
        <w:t>Bacillates</w:t>
      </w:r>
      <w:proofErr w:type="spellEnd"/>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Family: </w:t>
      </w:r>
      <w:proofErr w:type="spellStart"/>
      <w:r w:rsidRPr="007A7634">
        <w:rPr>
          <w:rFonts w:ascii="Times New Roman" w:eastAsia="Times New Roman" w:hAnsi="Times New Roman" w:cs="Times New Roman"/>
          <w:sz w:val="28"/>
          <w:szCs w:val="28"/>
        </w:rPr>
        <w:t>Staphylococcaceae</w:t>
      </w:r>
      <w:proofErr w:type="spellEnd"/>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Genus: Staphylococcus        </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sz w:val="28"/>
          <w:szCs w:val="28"/>
        </w:rPr>
        <w:t xml:space="preserve">             • Species: It consists of about 40 species (</w:t>
      </w:r>
      <w:proofErr w:type="spellStart"/>
      <w:r w:rsidRPr="007A7634">
        <w:rPr>
          <w:rFonts w:ascii="Times New Roman" w:eastAsia="Times New Roman" w:hAnsi="Times New Roman" w:cs="Times New Roman"/>
          <w:sz w:val="28"/>
          <w:szCs w:val="28"/>
        </w:rPr>
        <w:t>S.hominis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S.albus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S.haemolyticus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S.simulans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S.sciuri</w:t>
      </w:r>
      <w:proofErr w:type="spellEnd"/>
      <w:r w:rsidRPr="007A7634">
        <w:rPr>
          <w:rFonts w:ascii="Times New Roman" w:eastAsia="Times New Roman" w:hAnsi="Times New Roman" w:cs="Times New Roman"/>
          <w:sz w:val="28"/>
          <w:szCs w:val="28"/>
        </w:rPr>
        <w:t xml:space="preserve">, etc.). </w:t>
      </w:r>
      <w:proofErr w:type="gramStart"/>
      <w:r w:rsidRPr="007A7634">
        <w:rPr>
          <w:rFonts w:ascii="Times New Roman" w:eastAsia="Times New Roman" w:hAnsi="Times New Roman" w:cs="Times New Roman"/>
          <w:sz w:val="28"/>
          <w:szCs w:val="28"/>
        </w:rPr>
        <w:t>But</w:t>
      </w:r>
      <w:proofErr w:type="gramEnd"/>
      <w:r w:rsidRPr="007A7634">
        <w:rPr>
          <w:rFonts w:ascii="Times New Roman" w:eastAsia="Times New Roman" w:hAnsi="Times New Roman" w:cs="Times New Roman"/>
          <w:sz w:val="28"/>
          <w:szCs w:val="28"/>
        </w:rPr>
        <w:t xml:space="preserve"> medically important species are</w:t>
      </w:r>
      <w:r w:rsidRPr="007A7634">
        <w:rPr>
          <w:rFonts w:ascii="Times New Roman" w:eastAsia="Times New Roman" w:hAnsi="Times New Roman" w:cs="Times New Roman"/>
          <w:i/>
          <w:iCs/>
          <w:sz w:val="28"/>
          <w:szCs w:val="28"/>
        </w:rPr>
        <w:t xml:space="preserve"> </w:t>
      </w:r>
      <w:proofErr w:type="spellStart"/>
      <w:r w:rsidRPr="007A7634">
        <w:rPr>
          <w:rFonts w:ascii="Times New Roman" w:eastAsia="Times New Roman" w:hAnsi="Times New Roman" w:cs="Times New Roman"/>
          <w:i/>
          <w:iCs/>
          <w:sz w:val="28"/>
          <w:szCs w:val="28"/>
        </w:rPr>
        <w:t>S.aureus</w:t>
      </w:r>
      <w:proofErr w:type="spellEnd"/>
      <w:r w:rsidRPr="007A7634">
        <w:rPr>
          <w:rFonts w:ascii="Times New Roman" w:eastAsia="Times New Roman" w:hAnsi="Times New Roman" w:cs="Times New Roman"/>
          <w:i/>
          <w:iCs/>
          <w:sz w:val="28"/>
          <w:szCs w:val="28"/>
        </w:rPr>
        <w:t xml:space="preserve">, </w:t>
      </w:r>
      <w:proofErr w:type="spellStart"/>
      <w:r w:rsidRPr="007A7634">
        <w:rPr>
          <w:rFonts w:ascii="Times New Roman" w:eastAsia="Times New Roman" w:hAnsi="Times New Roman" w:cs="Times New Roman"/>
          <w:i/>
          <w:iCs/>
          <w:sz w:val="28"/>
          <w:szCs w:val="28"/>
        </w:rPr>
        <w:t>S.epidermidis</w:t>
      </w:r>
      <w:proofErr w:type="spellEnd"/>
      <w:r w:rsidRPr="007A7634">
        <w:rPr>
          <w:rFonts w:ascii="Times New Roman" w:eastAsia="Times New Roman" w:hAnsi="Times New Roman" w:cs="Times New Roman"/>
          <w:i/>
          <w:iCs/>
          <w:sz w:val="28"/>
          <w:szCs w:val="28"/>
        </w:rPr>
        <w:t xml:space="preserve">, </w:t>
      </w:r>
      <w:proofErr w:type="spellStart"/>
      <w:r w:rsidRPr="007A7634">
        <w:rPr>
          <w:rFonts w:ascii="Times New Roman" w:eastAsia="Times New Roman" w:hAnsi="Times New Roman" w:cs="Times New Roman"/>
          <w:i/>
          <w:iCs/>
          <w:sz w:val="28"/>
          <w:szCs w:val="28"/>
        </w:rPr>
        <w:t>S.saprophyticus</w:t>
      </w:r>
      <w:proofErr w:type="spellEnd"/>
      <w:r w:rsidRPr="007A7634">
        <w:rPr>
          <w:rFonts w:ascii="Times New Roman" w:eastAsia="Times New Roman" w:hAnsi="Times New Roman" w:cs="Times New Roman"/>
          <w:i/>
          <w:iCs/>
          <w:sz w:val="28"/>
          <w:szCs w:val="28"/>
        </w:rPr>
        <w:t>.</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                            </w:t>
      </w:r>
      <w:r w:rsidRPr="007A7634">
        <w:rPr>
          <w:rFonts w:ascii="Times New Roman" w:hAnsi="Times New Roman" w:cs="Times New Roman"/>
          <w:noProof/>
          <w:sz w:val="28"/>
          <w:szCs w:val="28"/>
        </w:rPr>
        <w:drawing>
          <wp:inline distT="0" distB="0" distL="0" distR="0" wp14:anchorId="6C0EC429" wp14:editId="0D885CB2">
            <wp:extent cx="2499750" cy="1924050"/>
            <wp:effectExtent l="0" t="0" r="0" b="0"/>
            <wp:docPr id="477503467" name="Picture 47750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2499750" cy="1924050"/>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Staphylococcus </w:t>
      </w:r>
      <w:proofErr w:type="spellStart"/>
      <w:r w:rsidRPr="007A7634">
        <w:rPr>
          <w:rFonts w:ascii="Times New Roman" w:eastAsia="Times New Roman" w:hAnsi="Times New Roman" w:cs="Times New Roman"/>
          <w:b/>
          <w:bCs/>
          <w:i/>
          <w:iCs/>
          <w:sz w:val="28"/>
          <w:szCs w:val="28"/>
        </w:rPr>
        <w:t>aureus</w:t>
      </w:r>
      <w:proofErr w:type="spell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causes </w:t>
      </w:r>
      <w:proofErr w:type="gramStart"/>
      <w:r w:rsidRPr="007A7634">
        <w:rPr>
          <w:rFonts w:ascii="Times New Roman" w:eastAsia="Times New Roman" w:hAnsi="Times New Roman" w:cs="Times New Roman"/>
          <w:sz w:val="28"/>
          <w:szCs w:val="28"/>
        </w:rPr>
        <w:t>abscesses ,</w:t>
      </w:r>
      <w:proofErr w:type="gramEnd"/>
      <w:r w:rsidRPr="007A7634">
        <w:rPr>
          <w:rFonts w:ascii="Times New Roman" w:eastAsia="Times New Roman" w:hAnsi="Times New Roman" w:cs="Times New Roman"/>
          <w:sz w:val="28"/>
          <w:szCs w:val="28"/>
        </w:rPr>
        <w:t xml:space="preserve"> various pyogenic infections (e.g., endocarditis, septic arthritis, and osteomyelitis), food poisoning, scalded skin syndrome, and toxic shock syndrome. It is one of the most common causes of hospital-acquired pneumonia, septicemia, and surgical-wound infections. It is an important cause of skin and soft tissue infections, such as folliculitis, cellulitis, and </w:t>
      </w:r>
      <w:proofErr w:type="gramStart"/>
      <w:r w:rsidRPr="007A7634">
        <w:rPr>
          <w:rFonts w:ascii="Times New Roman" w:eastAsia="Times New Roman" w:hAnsi="Times New Roman" w:cs="Times New Roman"/>
          <w:sz w:val="28"/>
          <w:szCs w:val="28"/>
        </w:rPr>
        <w:t>impetigo .</w:t>
      </w:r>
      <w:proofErr w:type="gramEnd"/>
      <w:r w:rsidRPr="007A7634">
        <w:rPr>
          <w:rFonts w:ascii="Times New Roman" w:eastAsia="Times New Roman" w:hAnsi="Times New Roman" w:cs="Times New Roman"/>
          <w:sz w:val="28"/>
          <w:szCs w:val="28"/>
        </w:rPr>
        <w:t xml:space="preserve"> It is the most common cause of bacterial conjunctivitis.</w:t>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hAnsi="Times New Roman" w:cs="Times New Roman"/>
          <w:noProof/>
          <w:sz w:val="28"/>
          <w:szCs w:val="28"/>
        </w:rPr>
        <w:drawing>
          <wp:inline distT="0" distB="0" distL="0" distR="0" wp14:anchorId="4358DF9F" wp14:editId="4387B120">
            <wp:extent cx="3129643" cy="1779984"/>
            <wp:effectExtent l="0" t="0" r="0" b="0"/>
            <wp:docPr id="1150482501" name="Picture 115048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29643" cy="1779984"/>
                    </a:xfrm>
                    <a:prstGeom prst="rect">
                      <a:avLst/>
                    </a:prstGeom>
                  </pic:spPr>
                </pic:pic>
              </a:graphicData>
            </a:graphic>
          </wp:inline>
        </w:drawing>
      </w:r>
    </w:p>
    <w:p w:rsidR="00821EB8" w:rsidRPr="007A7634" w:rsidRDefault="00821EB8" w:rsidP="00821EB8">
      <w:pPr>
        <w:spacing w:line="240" w:lineRule="auto"/>
        <w:ind w:firstLine="720"/>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Abscess on foot.</w:t>
      </w:r>
    </w:p>
    <w:p w:rsidR="00821EB8" w:rsidRPr="007A7634" w:rsidRDefault="00821EB8" w:rsidP="00821EB8">
      <w:pPr>
        <w:spacing w:line="240" w:lineRule="auto"/>
        <w:rPr>
          <w:rFonts w:ascii="Times New Roman" w:eastAsia="Times New Roman" w:hAnsi="Times New Roman" w:cs="Times New Roman"/>
          <w:color w:val="000000" w:themeColor="text1"/>
          <w:sz w:val="28"/>
          <w:szCs w:val="28"/>
        </w:rPr>
      </w:pPr>
      <w:r w:rsidRPr="007A7634">
        <w:rPr>
          <w:rFonts w:ascii="Times New Roman" w:eastAsia="Times New Roman" w:hAnsi="Times New Roman" w:cs="Times New Roman"/>
          <w:color w:val="000000" w:themeColor="text1"/>
          <w:sz w:val="28"/>
          <w:szCs w:val="28"/>
        </w:rPr>
        <w:t xml:space="preserve">Staphylococcus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causes prosthetic valve endocarditis and prosthetic joint infections. It is the most common cause of central nervous system shunt infections and an important cause of sepsis in newborns. Staphylococcus </w:t>
      </w:r>
      <w:proofErr w:type="spellStart"/>
      <w:r w:rsidRPr="007A7634">
        <w:rPr>
          <w:rFonts w:ascii="Times New Roman" w:eastAsia="Times New Roman" w:hAnsi="Times New Roman" w:cs="Times New Roman"/>
          <w:color w:val="000000" w:themeColor="text1"/>
          <w:sz w:val="28"/>
          <w:szCs w:val="28"/>
        </w:rPr>
        <w:t>saprophyticus</w:t>
      </w:r>
      <w:proofErr w:type="spellEnd"/>
      <w:r w:rsidRPr="007A7634">
        <w:rPr>
          <w:rFonts w:ascii="Times New Roman" w:eastAsia="Times New Roman" w:hAnsi="Times New Roman" w:cs="Times New Roman"/>
          <w:color w:val="000000" w:themeColor="text1"/>
          <w:sz w:val="28"/>
          <w:szCs w:val="28"/>
        </w:rPr>
        <w:t xml:space="preserve"> causes urinary tract infections, especially cystitis. Kawasaki syndrome is a disease of unknown etiology that </w:t>
      </w:r>
      <w:proofErr w:type="gramStart"/>
      <w:r w:rsidRPr="007A7634">
        <w:rPr>
          <w:rFonts w:ascii="Times New Roman" w:eastAsia="Times New Roman" w:hAnsi="Times New Roman" w:cs="Times New Roman"/>
          <w:color w:val="000000" w:themeColor="text1"/>
          <w:sz w:val="28"/>
          <w:szCs w:val="28"/>
        </w:rPr>
        <w:t>may be caused</w:t>
      </w:r>
      <w:proofErr w:type="gramEnd"/>
      <w:r w:rsidRPr="007A7634">
        <w:rPr>
          <w:rFonts w:ascii="Times New Roman" w:eastAsia="Times New Roman" w:hAnsi="Times New Roman" w:cs="Times New Roman"/>
          <w:color w:val="000000" w:themeColor="text1"/>
          <w:sz w:val="28"/>
          <w:szCs w:val="28"/>
        </w:rPr>
        <w:t xml:space="preserve"> by certain strains of 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w:t>
      </w:r>
    </w:p>
    <w:p w:rsidR="00821EB8" w:rsidRPr="007A7634" w:rsidRDefault="00821EB8" w:rsidP="00821EB8">
      <w:pPr>
        <w:spacing w:line="240" w:lineRule="auto"/>
        <w:rPr>
          <w:rFonts w:ascii="Times New Roman" w:eastAsia="Times New Roman" w:hAnsi="Times New Roman" w:cs="Times New Roman"/>
          <w:color w:val="000000" w:themeColor="text1"/>
          <w:sz w:val="28"/>
          <w:szCs w:val="28"/>
        </w:rPr>
      </w:pPr>
      <w:r w:rsidRPr="007A7634">
        <w:rPr>
          <w:rFonts w:ascii="Times New Roman" w:eastAsia="Times New Roman" w:hAnsi="Times New Roman" w:cs="Times New Roman"/>
          <w:b/>
          <w:bCs/>
          <w:i/>
          <w:iCs/>
          <w:color w:val="000000" w:themeColor="text1"/>
          <w:sz w:val="28"/>
          <w:szCs w:val="28"/>
        </w:rPr>
        <w:t xml:space="preserve">                             </w:t>
      </w:r>
    </w:p>
    <w:p w:rsidR="00821EB8" w:rsidRPr="007A7634" w:rsidRDefault="00821EB8" w:rsidP="00821EB8">
      <w:pPr>
        <w:spacing w:line="240" w:lineRule="auto"/>
        <w:rPr>
          <w:rFonts w:ascii="Times New Roman" w:eastAsia="Times New Roman" w:hAnsi="Times New Roman" w:cs="Times New Roman"/>
          <w:color w:val="000000" w:themeColor="text1"/>
          <w:sz w:val="28"/>
          <w:szCs w:val="28"/>
        </w:rPr>
      </w:pPr>
      <w:r w:rsidRPr="007A7634">
        <w:rPr>
          <w:rFonts w:ascii="Times New Roman" w:eastAsia="Times New Roman" w:hAnsi="Times New Roman" w:cs="Times New Roman"/>
          <w:b/>
          <w:bCs/>
          <w:i/>
          <w:iCs/>
          <w:color w:val="000000" w:themeColor="text1"/>
          <w:sz w:val="28"/>
          <w:szCs w:val="28"/>
        </w:rPr>
        <w:t xml:space="preserve">                                                 Important properties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color w:val="000000" w:themeColor="text1"/>
          <w:sz w:val="28"/>
          <w:szCs w:val="28"/>
        </w:rPr>
        <w:t xml:space="preserve">Staphylococci are spherical gram-positive </w:t>
      </w:r>
      <w:proofErr w:type="spellStart"/>
      <w:r w:rsidRPr="007A7634">
        <w:rPr>
          <w:rFonts w:ascii="Times New Roman" w:eastAsia="Times New Roman" w:hAnsi="Times New Roman" w:cs="Times New Roman"/>
          <w:color w:val="000000" w:themeColor="text1"/>
          <w:sz w:val="28"/>
          <w:szCs w:val="28"/>
        </w:rPr>
        <w:t>cocci</w:t>
      </w:r>
      <w:proofErr w:type="spellEnd"/>
      <w:r w:rsidRPr="007A7634">
        <w:rPr>
          <w:rFonts w:ascii="Times New Roman" w:eastAsia="Times New Roman" w:hAnsi="Times New Roman" w:cs="Times New Roman"/>
          <w:color w:val="000000" w:themeColor="text1"/>
          <w:sz w:val="28"/>
          <w:szCs w:val="28"/>
        </w:rPr>
        <w:t xml:space="preserve"> arranged in irregular grapelike </w:t>
      </w:r>
      <w:proofErr w:type="gramStart"/>
      <w:r w:rsidRPr="007A7634">
        <w:rPr>
          <w:rFonts w:ascii="Times New Roman" w:eastAsia="Times New Roman" w:hAnsi="Times New Roman" w:cs="Times New Roman"/>
          <w:color w:val="000000" w:themeColor="text1"/>
          <w:sz w:val="28"/>
          <w:szCs w:val="28"/>
        </w:rPr>
        <w:t>clusters .</w:t>
      </w:r>
      <w:proofErr w:type="gramEnd"/>
      <w:r w:rsidRPr="007A7634">
        <w:rPr>
          <w:rFonts w:ascii="Times New Roman" w:eastAsia="Times New Roman" w:hAnsi="Times New Roman" w:cs="Times New Roman"/>
          <w:color w:val="000000" w:themeColor="text1"/>
          <w:sz w:val="28"/>
          <w:szCs w:val="28"/>
        </w:rPr>
        <w:t xml:space="preserve"> All staphylococci produce catalase, whereas no streptococci do (catalase </w:t>
      </w:r>
      <w:r w:rsidRPr="007A7634">
        <w:rPr>
          <w:rFonts w:ascii="Times New Roman" w:eastAsia="Times New Roman" w:hAnsi="Times New Roman" w:cs="Times New Roman"/>
          <w:color w:val="000000" w:themeColor="text1"/>
          <w:sz w:val="28"/>
          <w:szCs w:val="28"/>
        </w:rPr>
        <w:lastRenderedPageBreak/>
        <w:t xml:space="preserve">degrades H2O2 into O2 and H2O). Catalase is an important virulence factor. Bacteria that make catalase can survive the killing effect of H2O2 within neutrophils. Three species of staphylococci are important human pathogens: 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and S. </w:t>
      </w:r>
      <w:proofErr w:type="spellStart"/>
      <w:r w:rsidRPr="007A7634">
        <w:rPr>
          <w:rFonts w:ascii="Times New Roman" w:eastAsia="Times New Roman" w:hAnsi="Times New Roman" w:cs="Times New Roman"/>
          <w:color w:val="000000" w:themeColor="text1"/>
          <w:sz w:val="28"/>
          <w:szCs w:val="28"/>
        </w:rPr>
        <w:t>saprophyticus.Of</w:t>
      </w:r>
      <w:proofErr w:type="spellEnd"/>
      <w:r w:rsidRPr="007A7634">
        <w:rPr>
          <w:rFonts w:ascii="Times New Roman" w:eastAsia="Times New Roman" w:hAnsi="Times New Roman" w:cs="Times New Roman"/>
          <w:color w:val="000000" w:themeColor="text1"/>
          <w:sz w:val="28"/>
          <w:szCs w:val="28"/>
        </w:rPr>
        <w:t xml:space="preserve"> these three, 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is by far the most common and causes the most serious infections. Staphylococcus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is distinguished from the others primarily by coagulase </w:t>
      </w:r>
      <w:proofErr w:type="gramStart"/>
      <w:r w:rsidRPr="007A7634">
        <w:rPr>
          <w:rFonts w:ascii="Times New Roman" w:eastAsia="Times New Roman" w:hAnsi="Times New Roman" w:cs="Times New Roman"/>
          <w:color w:val="000000" w:themeColor="text1"/>
          <w:sz w:val="28"/>
          <w:szCs w:val="28"/>
        </w:rPr>
        <w:t>production .</w:t>
      </w:r>
      <w:proofErr w:type="gramEnd"/>
      <w:r w:rsidRPr="007A7634">
        <w:rPr>
          <w:rFonts w:ascii="Times New Roman" w:eastAsia="Times New Roman" w:hAnsi="Times New Roman" w:cs="Times New Roman"/>
          <w:color w:val="000000" w:themeColor="text1"/>
          <w:sz w:val="28"/>
          <w:szCs w:val="28"/>
        </w:rPr>
        <w:t xml:space="preserve"> Coagulase is an enzyme that causes plasma to clot by activating prothrombin to form thrombin. Thrombin then catalyzes the activation of fibrinogen to form the fibrin clot. Staphylococcus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and S. </w:t>
      </w:r>
      <w:proofErr w:type="spellStart"/>
      <w:r w:rsidRPr="007A7634">
        <w:rPr>
          <w:rFonts w:ascii="Times New Roman" w:eastAsia="Times New Roman" w:hAnsi="Times New Roman" w:cs="Times New Roman"/>
          <w:color w:val="000000" w:themeColor="text1"/>
          <w:sz w:val="28"/>
          <w:szCs w:val="28"/>
        </w:rPr>
        <w:t>saprophyticus</w:t>
      </w:r>
      <w:proofErr w:type="spellEnd"/>
      <w:r w:rsidRPr="007A7634">
        <w:rPr>
          <w:rFonts w:ascii="Times New Roman" w:eastAsia="Times New Roman" w:hAnsi="Times New Roman" w:cs="Times New Roman"/>
          <w:color w:val="000000" w:themeColor="text1"/>
          <w:sz w:val="28"/>
          <w:szCs w:val="28"/>
        </w:rPr>
        <w:t xml:space="preserve"> </w:t>
      </w:r>
      <w:proofErr w:type="gramStart"/>
      <w:r w:rsidRPr="007A7634">
        <w:rPr>
          <w:rFonts w:ascii="Times New Roman" w:eastAsia="Times New Roman" w:hAnsi="Times New Roman" w:cs="Times New Roman"/>
          <w:color w:val="000000" w:themeColor="text1"/>
          <w:sz w:val="28"/>
          <w:szCs w:val="28"/>
        </w:rPr>
        <w:t>are often referred</w:t>
      </w:r>
      <w:proofErr w:type="gramEnd"/>
      <w:r w:rsidRPr="007A7634">
        <w:rPr>
          <w:rFonts w:ascii="Times New Roman" w:eastAsia="Times New Roman" w:hAnsi="Times New Roman" w:cs="Times New Roman"/>
          <w:color w:val="000000" w:themeColor="text1"/>
          <w:sz w:val="28"/>
          <w:szCs w:val="28"/>
        </w:rPr>
        <w:t xml:space="preserve"> to as coagulase-negative staphylococci. Staphylococcus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produces a carotenoid pigment called </w:t>
      </w:r>
      <w:proofErr w:type="spellStart"/>
      <w:r w:rsidRPr="007A7634">
        <w:rPr>
          <w:rFonts w:ascii="Times New Roman" w:eastAsia="Times New Roman" w:hAnsi="Times New Roman" w:cs="Times New Roman"/>
          <w:color w:val="000000" w:themeColor="text1"/>
          <w:sz w:val="28"/>
          <w:szCs w:val="28"/>
        </w:rPr>
        <w:t>staphyloxanthin</w:t>
      </w:r>
      <w:proofErr w:type="spellEnd"/>
      <w:r w:rsidRPr="007A7634">
        <w:rPr>
          <w:rFonts w:ascii="Times New Roman" w:eastAsia="Times New Roman" w:hAnsi="Times New Roman" w:cs="Times New Roman"/>
          <w:color w:val="000000" w:themeColor="text1"/>
          <w:sz w:val="28"/>
          <w:szCs w:val="28"/>
        </w:rPr>
        <w:t xml:space="preserve">, which imparts a golden color to its colonies. This pigment enhances the pathogenicity of the organism by inactivating the </w:t>
      </w:r>
      <w:proofErr w:type="spellStart"/>
      <w:r w:rsidRPr="007A7634">
        <w:rPr>
          <w:rFonts w:ascii="Times New Roman" w:eastAsia="Times New Roman" w:hAnsi="Times New Roman" w:cs="Times New Roman"/>
          <w:color w:val="000000" w:themeColor="text1"/>
          <w:sz w:val="28"/>
          <w:szCs w:val="28"/>
        </w:rPr>
        <w:t>microbicidal</w:t>
      </w:r>
      <w:proofErr w:type="spellEnd"/>
      <w:r w:rsidRPr="007A7634">
        <w:rPr>
          <w:rFonts w:ascii="Times New Roman" w:eastAsia="Times New Roman" w:hAnsi="Times New Roman" w:cs="Times New Roman"/>
          <w:color w:val="000000" w:themeColor="text1"/>
          <w:sz w:val="28"/>
          <w:szCs w:val="28"/>
        </w:rPr>
        <w:t xml:space="preserve"> effect of </w:t>
      </w:r>
      <w:proofErr w:type="spellStart"/>
      <w:r w:rsidRPr="007A7634">
        <w:rPr>
          <w:rFonts w:ascii="Times New Roman" w:eastAsia="Times New Roman" w:hAnsi="Times New Roman" w:cs="Times New Roman"/>
          <w:color w:val="000000" w:themeColor="text1"/>
          <w:sz w:val="28"/>
          <w:szCs w:val="28"/>
        </w:rPr>
        <w:t>superoxides</w:t>
      </w:r>
      <w:proofErr w:type="spellEnd"/>
      <w:r w:rsidRPr="007A7634">
        <w:rPr>
          <w:rFonts w:ascii="Times New Roman" w:eastAsia="Times New Roman" w:hAnsi="Times New Roman" w:cs="Times New Roman"/>
          <w:color w:val="000000" w:themeColor="text1"/>
          <w:sz w:val="28"/>
          <w:szCs w:val="28"/>
        </w:rPr>
        <w:t xml:space="preserve"> and other reactive oxygen species within neutrophils. Staphylococcus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does not synthesize this pigment and produces white colonies. The virulence of 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is significantly less than that of S. </w:t>
      </w:r>
      <w:proofErr w:type="spellStart"/>
      <w:r w:rsidRPr="007A7634">
        <w:rPr>
          <w:rFonts w:ascii="Times New Roman" w:eastAsia="Times New Roman" w:hAnsi="Times New Roman" w:cs="Times New Roman"/>
          <w:color w:val="000000" w:themeColor="text1"/>
          <w:sz w:val="28"/>
          <w:szCs w:val="28"/>
        </w:rPr>
        <w:t>aureus.Two</w:t>
      </w:r>
      <w:proofErr w:type="spellEnd"/>
      <w:r w:rsidRPr="007A7634">
        <w:rPr>
          <w:rFonts w:ascii="Times New Roman" w:eastAsia="Times New Roman" w:hAnsi="Times New Roman" w:cs="Times New Roman"/>
          <w:color w:val="000000" w:themeColor="text1"/>
          <w:sz w:val="28"/>
          <w:szCs w:val="28"/>
        </w:rPr>
        <w:t xml:space="preserve"> other characteristics further distinguish these species, namely, S. </w:t>
      </w:r>
      <w:proofErr w:type="spellStart"/>
      <w:r w:rsidRPr="007A7634">
        <w:rPr>
          <w:rFonts w:ascii="Times New Roman" w:eastAsia="Times New Roman" w:hAnsi="Times New Roman" w:cs="Times New Roman"/>
          <w:color w:val="000000" w:themeColor="text1"/>
          <w:sz w:val="28"/>
          <w:szCs w:val="28"/>
        </w:rPr>
        <w:t>aureus</w:t>
      </w:r>
      <w:proofErr w:type="spellEnd"/>
      <w:r w:rsidRPr="007A7634">
        <w:rPr>
          <w:rFonts w:ascii="Times New Roman" w:eastAsia="Times New Roman" w:hAnsi="Times New Roman" w:cs="Times New Roman"/>
          <w:color w:val="000000" w:themeColor="text1"/>
          <w:sz w:val="28"/>
          <w:szCs w:val="28"/>
        </w:rPr>
        <w:t xml:space="preserve"> usually ferments </w:t>
      </w:r>
      <w:proofErr w:type="spellStart"/>
      <w:r w:rsidRPr="007A7634">
        <w:rPr>
          <w:rFonts w:ascii="Times New Roman" w:eastAsia="Times New Roman" w:hAnsi="Times New Roman" w:cs="Times New Roman"/>
          <w:color w:val="000000" w:themeColor="text1"/>
          <w:sz w:val="28"/>
          <w:szCs w:val="28"/>
        </w:rPr>
        <w:t>mannitol</w:t>
      </w:r>
      <w:proofErr w:type="spellEnd"/>
      <w:r w:rsidRPr="007A7634">
        <w:rPr>
          <w:rFonts w:ascii="Times New Roman" w:eastAsia="Times New Roman" w:hAnsi="Times New Roman" w:cs="Times New Roman"/>
          <w:color w:val="000000" w:themeColor="text1"/>
          <w:sz w:val="28"/>
          <w:szCs w:val="28"/>
        </w:rPr>
        <w:t xml:space="preserve"> and </w:t>
      </w:r>
      <w:proofErr w:type="spellStart"/>
      <w:r w:rsidRPr="007A7634">
        <w:rPr>
          <w:rFonts w:ascii="Times New Roman" w:eastAsia="Times New Roman" w:hAnsi="Times New Roman" w:cs="Times New Roman"/>
          <w:color w:val="000000" w:themeColor="text1"/>
          <w:sz w:val="28"/>
          <w:szCs w:val="28"/>
        </w:rPr>
        <w:t>hemolyzes</w:t>
      </w:r>
      <w:proofErr w:type="spellEnd"/>
      <w:r w:rsidRPr="007A7634">
        <w:rPr>
          <w:rFonts w:ascii="Times New Roman" w:eastAsia="Times New Roman" w:hAnsi="Times New Roman" w:cs="Times New Roman"/>
          <w:color w:val="000000" w:themeColor="text1"/>
          <w:sz w:val="28"/>
          <w:szCs w:val="28"/>
        </w:rPr>
        <w:t xml:space="preserve"> red blood cells, whereas S. </w:t>
      </w:r>
      <w:proofErr w:type="spellStart"/>
      <w:r w:rsidRPr="007A7634">
        <w:rPr>
          <w:rFonts w:ascii="Times New Roman" w:eastAsia="Times New Roman" w:hAnsi="Times New Roman" w:cs="Times New Roman"/>
          <w:color w:val="000000" w:themeColor="text1"/>
          <w:sz w:val="28"/>
          <w:szCs w:val="28"/>
        </w:rPr>
        <w:t>epidermidis</w:t>
      </w:r>
      <w:proofErr w:type="spellEnd"/>
      <w:r w:rsidRPr="007A7634">
        <w:rPr>
          <w:rFonts w:ascii="Times New Roman" w:eastAsia="Times New Roman" w:hAnsi="Times New Roman" w:cs="Times New Roman"/>
          <w:color w:val="000000" w:themeColor="text1"/>
          <w:sz w:val="28"/>
          <w:szCs w:val="28"/>
        </w:rPr>
        <w:t xml:space="preserve"> and S. </w:t>
      </w:r>
      <w:proofErr w:type="spellStart"/>
      <w:r w:rsidRPr="007A7634">
        <w:rPr>
          <w:rFonts w:ascii="Times New Roman" w:eastAsia="Times New Roman" w:hAnsi="Times New Roman" w:cs="Times New Roman"/>
          <w:color w:val="000000" w:themeColor="text1"/>
          <w:sz w:val="28"/>
          <w:szCs w:val="28"/>
        </w:rPr>
        <w:t>saprophyticus</w:t>
      </w:r>
      <w:proofErr w:type="spellEnd"/>
      <w:r w:rsidRPr="007A7634">
        <w:rPr>
          <w:rFonts w:ascii="Times New Roman" w:eastAsia="Times New Roman" w:hAnsi="Times New Roman" w:cs="Times New Roman"/>
          <w:color w:val="000000" w:themeColor="text1"/>
          <w:sz w:val="28"/>
          <w:szCs w:val="28"/>
        </w:rPr>
        <w:t xml:space="preserve"> </w:t>
      </w:r>
      <w:r w:rsidRPr="007A7634">
        <w:rPr>
          <w:rFonts w:ascii="Times New Roman" w:eastAsia="Times New Roman" w:hAnsi="Times New Roman" w:cs="Times New Roman"/>
          <w:sz w:val="28"/>
          <w:szCs w:val="28"/>
        </w:rPr>
        <w:t xml:space="preserve">do not. Hemolysis of red cells by </w:t>
      </w:r>
      <w:proofErr w:type="spellStart"/>
      <w:r w:rsidRPr="007A7634">
        <w:rPr>
          <w:rFonts w:ascii="Times New Roman" w:eastAsia="Times New Roman" w:hAnsi="Times New Roman" w:cs="Times New Roman"/>
          <w:sz w:val="28"/>
          <w:szCs w:val="28"/>
        </w:rPr>
        <w:t>hemolysins</w:t>
      </w:r>
      <w:proofErr w:type="spellEnd"/>
      <w:r w:rsidRPr="007A7634">
        <w:rPr>
          <w:rFonts w:ascii="Times New Roman" w:eastAsia="Times New Roman" w:hAnsi="Times New Roman" w:cs="Times New Roman"/>
          <w:sz w:val="28"/>
          <w:szCs w:val="28"/>
        </w:rPr>
        <w:t xml:space="preserve"> produced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the source of iron required for growth of the organism. The iron in hemoglobin </w:t>
      </w:r>
      <w:proofErr w:type="gramStart"/>
      <w:r w:rsidRPr="007A7634">
        <w:rPr>
          <w:rFonts w:ascii="Times New Roman" w:eastAsia="Times New Roman" w:hAnsi="Times New Roman" w:cs="Times New Roman"/>
          <w:sz w:val="28"/>
          <w:szCs w:val="28"/>
        </w:rPr>
        <w:t>is recovered by the bacteria and utilized in the synthesis of cytochrome enzymes used to produce energy</w:t>
      </w:r>
      <w:proofErr w:type="gram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47A2F4B6" wp14:editId="5192CD06">
            <wp:extent cx="3096406" cy="2748059"/>
            <wp:effectExtent l="0" t="0" r="8890" b="0"/>
            <wp:docPr id="760787559" name="Picture 76078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98504" cy="2749921"/>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Coagulase test—Upper tube inoculated with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lower tube inoculated with Staphylococcus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 xml:space="preserve">. Arrow points to clotted plasma formed by coagulase produced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More than 90%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strains contain plasmids that encode a-lactamase, the enzyme that degrades many, but not all, </w:t>
      </w:r>
      <w:proofErr w:type="spellStart"/>
      <w:r w:rsidRPr="007A7634">
        <w:rPr>
          <w:rFonts w:ascii="Times New Roman" w:eastAsia="Times New Roman" w:hAnsi="Times New Roman" w:cs="Times New Roman"/>
          <w:sz w:val="28"/>
          <w:szCs w:val="28"/>
        </w:rPr>
        <w:t>penicillins</w:t>
      </w:r>
      <w:proofErr w:type="spellEnd"/>
      <w:r w:rsidRPr="007A7634">
        <w:rPr>
          <w:rFonts w:ascii="Times New Roman" w:eastAsia="Times New Roman" w:hAnsi="Times New Roman" w:cs="Times New Roman"/>
          <w:sz w:val="28"/>
          <w:szCs w:val="28"/>
        </w:rPr>
        <w:t xml:space="preserve">. Some strains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are resistant to the β-lactamase–resistant </w:t>
      </w:r>
      <w:proofErr w:type="spellStart"/>
      <w:r w:rsidRPr="007A7634">
        <w:rPr>
          <w:rFonts w:ascii="Times New Roman" w:eastAsia="Times New Roman" w:hAnsi="Times New Roman" w:cs="Times New Roman"/>
          <w:sz w:val="28"/>
          <w:szCs w:val="28"/>
        </w:rPr>
        <w:t>penicillins</w:t>
      </w:r>
      <w:proofErr w:type="spellEnd"/>
      <w:r w:rsidRPr="007A7634">
        <w:rPr>
          <w:rFonts w:ascii="Times New Roman" w:eastAsia="Times New Roman" w:hAnsi="Times New Roman" w:cs="Times New Roman"/>
          <w:sz w:val="28"/>
          <w:szCs w:val="28"/>
        </w:rPr>
        <w:t xml:space="preserve">, such as methicillin and </w:t>
      </w:r>
      <w:proofErr w:type="spellStart"/>
      <w:r w:rsidRPr="007A7634">
        <w:rPr>
          <w:rFonts w:ascii="Times New Roman" w:eastAsia="Times New Roman" w:hAnsi="Times New Roman" w:cs="Times New Roman"/>
          <w:sz w:val="28"/>
          <w:szCs w:val="28"/>
        </w:rPr>
        <w:t>nafcillin</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 xml:space="preserve">by virtue of changes in the penicillin-binding proteins (PBP) in their cell </w:t>
      </w:r>
      <w:proofErr w:type="spellStart"/>
      <w:r w:rsidRPr="007A7634">
        <w:rPr>
          <w:rFonts w:ascii="Times New Roman" w:eastAsia="Times New Roman" w:hAnsi="Times New Roman" w:cs="Times New Roman"/>
          <w:sz w:val="28"/>
          <w:szCs w:val="28"/>
        </w:rPr>
        <w:t>membrane.Genes</w:t>
      </w:r>
      <w:proofErr w:type="spellEnd"/>
      <w:r w:rsidRPr="007A7634">
        <w:rPr>
          <w:rFonts w:ascii="Times New Roman" w:eastAsia="Times New Roman" w:hAnsi="Times New Roman" w:cs="Times New Roman"/>
          <w:sz w:val="28"/>
          <w:szCs w:val="28"/>
        </w:rPr>
        <w:t xml:space="preserve"> on the bacterial chromosome called </w:t>
      </w:r>
      <w:proofErr w:type="spellStart"/>
      <w:r w:rsidRPr="007A7634">
        <w:rPr>
          <w:rFonts w:ascii="Times New Roman" w:eastAsia="Times New Roman" w:hAnsi="Times New Roman" w:cs="Times New Roman"/>
          <w:sz w:val="28"/>
          <w:szCs w:val="28"/>
        </w:rPr>
        <w:t>mecA</w:t>
      </w:r>
      <w:proofErr w:type="spellEnd"/>
      <w:r w:rsidRPr="007A7634">
        <w:rPr>
          <w:rFonts w:ascii="Times New Roman" w:eastAsia="Times New Roman" w:hAnsi="Times New Roman" w:cs="Times New Roman"/>
          <w:sz w:val="28"/>
          <w:szCs w:val="28"/>
        </w:rPr>
        <w:t xml:space="preserve"> genes</w:t>
      </w:r>
      <w:proofErr w:type="gramEnd"/>
      <w:r w:rsidRPr="007A7634">
        <w:rPr>
          <w:rFonts w:ascii="Times New Roman" w:eastAsia="Times New Roman" w:hAnsi="Times New Roman" w:cs="Times New Roman"/>
          <w:sz w:val="28"/>
          <w:szCs w:val="28"/>
        </w:rPr>
        <w:t xml:space="preserve"> encode these altered PBPs.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has several important cell wall components and antigens: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(1) Protein A is the major protein in the cell wall. It is an important virulence factor because it binds to the Fc portion of </w:t>
      </w:r>
      <w:proofErr w:type="spellStart"/>
      <w:r w:rsidRPr="007A7634">
        <w:rPr>
          <w:rFonts w:ascii="Times New Roman" w:eastAsia="Times New Roman" w:hAnsi="Times New Roman" w:cs="Times New Roman"/>
          <w:sz w:val="28"/>
          <w:szCs w:val="28"/>
        </w:rPr>
        <w:t>IgG</w:t>
      </w:r>
      <w:proofErr w:type="spellEnd"/>
      <w:r w:rsidRPr="007A7634">
        <w:rPr>
          <w:rFonts w:ascii="Times New Roman" w:eastAsia="Times New Roman" w:hAnsi="Times New Roman" w:cs="Times New Roman"/>
          <w:sz w:val="28"/>
          <w:szCs w:val="28"/>
        </w:rPr>
        <w:t xml:space="preserve"> at the complement-binding site, thereby preventing the activation of complement. </w:t>
      </w:r>
      <w:proofErr w:type="gramStart"/>
      <w:r w:rsidRPr="007A7634">
        <w:rPr>
          <w:rFonts w:ascii="Times New Roman" w:eastAsia="Times New Roman" w:hAnsi="Times New Roman" w:cs="Times New Roman"/>
          <w:sz w:val="28"/>
          <w:szCs w:val="28"/>
        </w:rPr>
        <w:t>As a consequence</w:t>
      </w:r>
      <w:proofErr w:type="gramEnd"/>
      <w:r w:rsidRPr="007A7634">
        <w:rPr>
          <w:rFonts w:ascii="Times New Roman" w:eastAsia="Times New Roman" w:hAnsi="Times New Roman" w:cs="Times New Roman"/>
          <w:sz w:val="28"/>
          <w:szCs w:val="28"/>
        </w:rPr>
        <w:t xml:space="preserve">, no C3b is produced, and the </w:t>
      </w:r>
      <w:proofErr w:type="spellStart"/>
      <w:r w:rsidRPr="007A7634">
        <w:rPr>
          <w:rFonts w:ascii="Times New Roman" w:eastAsia="Times New Roman" w:hAnsi="Times New Roman" w:cs="Times New Roman"/>
          <w:sz w:val="28"/>
          <w:szCs w:val="28"/>
        </w:rPr>
        <w:t>opsonization</w:t>
      </w:r>
      <w:proofErr w:type="spellEnd"/>
      <w:r w:rsidRPr="007A7634">
        <w:rPr>
          <w:rFonts w:ascii="Times New Roman" w:eastAsia="Times New Roman" w:hAnsi="Times New Roman" w:cs="Times New Roman"/>
          <w:sz w:val="28"/>
          <w:szCs w:val="28"/>
        </w:rPr>
        <w:t xml:space="preserve"> and phagocytosis of the organisms are greatly reduced. Protein A </w:t>
      </w:r>
      <w:proofErr w:type="gramStart"/>
      <w:r w:rsidRPr="007A7634">
        <w:rPr>
          <w:rFonts w:ascii="Times New Roman" w:eastAsia="Times New Roman" w:hAnsi="Times New Roman" w:cs="Times New Roman"/>
          <w:sz w:val="28"/>
          <w:szCs w:val="28"/>
        </w:rPr>
        <w:t>is used</w:t>
      </w:r>
      <w:proofErr w:type="gramEnd"/>
      <w:r w:rsidRPr="007A7634">
        <w:rPr>
          <w:rFonts w:ascii="Times New Roman" w:eastAsia="Times New Roman" w:hAnsi="Times New Roman" w:cs="Times New Roman"/>
          <w:sz w:val="28"/>
          <w:szCs w:val="28"/>
        </w:rPr>
        <w:t xml:space="preserve"> in certain tests in the clinical laboratory because it binds to </w:t>
      </w:r>
      <w:proofErr w:type="spellStart"/>
      <w:r w:rsidRPr="007A7634">
        <w:rPr>
          <w:rFonts w:ascii="Times New Roman" w:eastAsia="Times New Roman" w:hAnsi="Times New Roman" w:cs="Times New Roman"/>
          <w:sz w:val="28"/>
          <w:szCs w:val="28"/>
        </w:rPr>
        <w:t>IgG</w:t>
      </w:r>
      <w:proofErr w:type="spellEnd"/>
      <w:r w:rsidRPr="007A7634">
        <w:rPr>
          <w:rFonts w:ascii="Times New Roman" w:eastAsia="Times New Roman" w:hAnsi="Times New Roman" w:cs="Times New Roman"/>
          <w:sz w:val="28"/>
          <w:szCs w:val="28"/>
        </w:rPr>
        <w:t xml:space="preserve"> and forms a “</w:t>
      </w:r>
      <w:proofErr w:type="spellStart"/>
      <w:r w:rsidRPr="007A7634">
        <w:rPr>
          <w:rFonts w:ascii="Times New Roman" w:eastAsia="Times New Roman" w:hAnsi="Times New Roman" w:cs="Times New Roman"/>
          <w:sz w:val="28"/>
          <w:szCs w:val="28"/>
        </w:rPr>
        <w:t>coagglutinate</w:t>
      </w:r>
      <w:proofErr w:type="spellEnd"/>
      <w:r w:rsidRPr="007A7634">
        <w:rPr>
          <w:rFonts w:ascii="Times New Roman" w:eastAsia="Times New Roman" w:hAnsi="Times New Roman" w:cs="Times New Roman"/>
          <w:sz w:val="28"/>
          <w:szCs w:val="28"/>
        </w:rPr>
        <w:t xml:space="preserve">” with antigen–antibody complexes. The coagulase-negative staphylococci do not produce protein A. </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(2) </w:t>
      </w:r>
      <w:proofErr w:type="spellStart"/>
      <w:r w:rsidRPr="007A7634">
        <w:rPr>
          <w:rFonts w:ascii="Times New Roman" w:eastAsia="Times New Roman" w:hAnsi="Times New Roman" w:cs="Times New Roman"/>
          <w:sz w:val="28"/>
          <w:szCs w:val="28"/>
        </w:rPr>
        <w:t>Teichoic</w:t>
      </w:r>
      <w:proofErr w:type="spellEnd"/>
      <w:r w:rsidRPr="007A7634">
        <w:rPr>
          <w:rFonts w:ascii="Times New Roman" w:eastAsia="Times New Roman" w:hAnsi="Times New Roman" w:cs="Times New Roman"/>
          <w:sz w:val="28"/>
          <w:szCs w:val="28"/>
        </w:rPr>
        <w:t xml:space="preserve"> acids are polymers of </w:t>
      </w:r>
      <w:proofErr w:type="spellStart"/>
      <w:r w:rsidRPr="007A7634">
        <w:rPr>
          <w:rFonts w:ascii="Times New Roman" w:eastAsia="Times New Roman" w:hAnsi="Times New Roman" w:cs="Times New Roman"/>
          <w:sz w:val="28"/>
          <w:szCs w:val="28"/>
        </w:rPr>
        <w:t>ribitol</w:t>
      </w:r>
      <w:proofErr w:type="spellEnd"/>
      <w:r w:rsidRPr="007A7634">
        <w:rPr>
          <w:rFonts w:ascii="Times New Roman" w:eastAsia="Times New Roman" w:hAnsi="Times New Roman" w:cs="Times New Roman"/>
          <w:sz w:val="28"/>
          <w:szCs w:val="28"/>
        </w:rPr>
        <w:t xml:space="preserve"> phosphate. They mediate adherence of the staphylococci to mucosal cells. </w:t>
      </w:r>
      <w:proofErr w:type="spellStart"/>
      <w:r w:rsidRPr="007A7634">
        <w:rPr>
          <w:rFonts w:ascii="Times New Roman" w:eastAsia="Times New Roman" w:hAnsi="Times New Roman" w:cs="Times New Roman"/>
          <w:sz w:val="28"/>
          <w:szCs w:val="28"/>
        </w:rPr>
        <w:t>Lipoteichoic</w:t>
      </w:r>
      <w:proofErr w:type="spellEnd"/>
      <w:r w:rsidRPr="007A7634">
        <w:rPr>
          <w:rFonts w:ascii="Times New Roman" w:eastAsia="Times New Roman" w:hAnsi="Times New Roman" w:cs="Times New Roman"/>
          <w:sz w:val="28"/>
          <w:szCs w:val="28"/>
        </w:rPr>
        <w:t xml:space="preserve"> acids play a role in the induction of septic shock by inducing cytokines such as interleukin-1 (IL-1) and tumor necrosis factor (TNF) from macrophages.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(3) Polysaccharide capsule is also an important virulence factor. There are 11 serotypes based on the antigenicity of the capsular polysaccharide, but types 5 and 8 cause 85% of infections. Some strains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are coated</w:t>
      </w:r>
      <w:proofErr w:type="gramEnd"/>
      <w:r w:rsidRPr="007A7634">
        <w:rPr>
          <w:rFonts w:ascii="Times New Roman" w:eastAsia="Times New Roman" w:hAnsi="Times New Roman" w:cs="Times New Roman"/>
          <w:sz w:val="28"/>
          <w:szCs w:val="28"/>
        </w:rPr>
        <w:t xml:space="preserve"> with a small amount of polysaccharide capsule, called a microcapsule. The capsule is poorly immunogenic, which has made producing an effective vaccine difficult.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(4) Surface receptors for specific staphylococcal bacteriophages permit the “phage typing” of strains for epidemiologic purposes. </w:t>
      </w:r>
      <w:proofErr w:type="spellStart"/>
      <w:r w:rsidRPr="007A7634">
        <w:rPr>
          <w:rFonts w:ascii="Times New Roman" w:eastAsia="Times New Roman" w:hAnsi="Times New Roman" w:cs="Times New Roman"/>
          <w:sz w:val="28"/>
          <w:szCs w:val="28"/>
        </w:rPr>
        <w:t>Teichoic</w:t>
      </w:r>
      <w:proofErr w:type="spellEnd"/>
      <w:r w:rsidRPr="007A7634">
        <w:rPr>
          <w:rFonts w:ascii="Times New Roman" w:eastAsia="Times New Roman" w:hAnsi="Times New Roman" w:cs="Times New Roman"/>
          <w:sz w:val="28"/>
          <w:szCs w:val="28"/>
        </w:rPr>
        <w:t xml:space="preserve"> acids make up part of these receptors.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(5) The peptidoglycan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has endotoxin-like properties (i.e., it can stimulate macrophages to produce cytokines and can activate the complement and coagulation cascades). This explains the ability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to cause the clinical findings of septic shock yet not possess endotoxin.</w:t>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Pathogenesis</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Staphylococcus </w:t>
      </w:r>
      <w:proofErr w:type="spellStart"/>
      <w:r w:rsidRPr="007A7634">
        <w:rPr>
          <w:rFonts w:ascii="Times New Roman" w:eastAsia="Times New Roman" w:hAnsi="Times New Roman" w:cs="Times New Roman"/>
          <w:i/>
          <w:iCs/>
          <w:sz w:val="28"/>
          <w:szCs w:val="28"/>
        </w:rPr>
        <w:t>aureus</w:t>
      </w:r>
      <w:proofErr w:type="spell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causes disease both by producing toxins and by inducing pyogenic inflammation. The typical lesion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infection is an abscess. </w:t>
      </w:r>
      <w:r w:rsidRPr="007A7634">
        <w:rPr>
          <w:rFonts w:ascii="Times New Roman" w:eastAsia="Times New Roman" w:hAnsi="Times New Roman" w:cs="Times New Roman"/>
          <w:sz w:val="28"/>
          <w:szCs w:val="28"/>
        </w:rPr>
        <w:lastRenderedPageBreak/>
        <w:t xml:space="preserve">Abscesses undergo central necrosis and usually drain to the outside (e.g., furuncles and boils), but organisms may disseminate via the bloodstream as well. Foreign bodies, such as sutures and intravenous catheters, are important predisposing factors to infection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Several important toxins and enzymes </w:t>
      </w:r>
      <w:proofErr w:type="gramStart"/>
      <w:r w:rsidRPr="007A7634">
        <w:rPr>
          <w:rFonts w:ascii="Times New Roman" w:eastAsia="Times New Roman" w:hAnsi="Times New Roman" w:cs="Times New Roman"/>
          <w:sz w:val="28"/>
          <w:szCs w:val="28"/>
        </w:rPr>
        <w:t>are produced</w:t>
      </w:r>
      <w:proofErr w:type="gramEnd"/>
      <w:r w:rsidRPr="007A7634">
        <w:rPr>
          <w:rFonts w:ascii="Times New Roman" w:eastAsia="Times New Roman" w:hAnsi="Times New Roman" w:cs="Times New Roman"/>
          <w:sz w:val="28"/>
          <w:szCs w:val="28"/>
        </w:rPr>
        <w:t xml:space="preserve">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The three clinically important exotoxins are enterotoxin, toxic shock syndrome toxin, and </w:t>
      </w:r>
      <w:proofErr w:type="spellStart"/>
      <w:r w:rsidRPr="007A7634">
        <w:rPr>
          <w:rFonts w:ascii="Times New Roman" w:eastAsia="Times New Roman" w:hAnsi="Times New Roman" w:cs="Times New Roman"/>
          <w:sz w:val="28"/>
          <w:szCs w:val="28"/>
        </w:rPr>
        <w:t>exfoliatin</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(1) Enterotoxin causes food poisoning characterized by prominent vomiting and watery, </w:t>
      </w:r>
      <w:proofErr w:type="spellStart"/>
      <w:r w:rsidRPr="007A7634">
        <w:rPr>
          <w:rFonts w:ascii="Times New Roman" w:eastAsia="Times New Roman" w:hAnsi="Times New Roman" w:cs="Times New Roman"/>
          <w:sz w:val="28"/>
          <w:szCs w:val="28"/>
        </w:rPr>
        <w:t>nonbloody</w:t>
      </w:r>
      <w:proofErr w:type="spellEnd"/>
      <w:r w:rsidRPr="007A7634">
        <w:rPr>
          <w:rFonts w:ascii="Times New Roman" w:eastAsia="Times New Roman" w:hAnsi="Times New Roman" w:cs="Times New Roman"/>
          <w:sz w:val="28"/>
          <w:szCs w:val="28"/>
        </w:rPr>
        <w:t xml:space="preserve"> diarrhea. It acts as a </w:t>
      </w:r>
      <w:proofErr w:type="spellStart"/>
      <w:r w:rsidRPr="007A7634">
        <w:rPr>
          <w:rFonts w:ascii="Times New Roman" w:eastAsia="Times New Roman" w:hAnsi="Times New Roman" w:cs="Times New Roman"/>
          <w:sz w:val="28"/>
          <w:szCs w:val="28"/>
        </w:rPr>
        <w:t>superantigen</w:t>
      </w:r>
      <w:proofErr w:type="spellEnd"/>
      <w:r w:rsidRPr="007A7634">
        <w:rPr>
          <w:rFonts w:ascii="Times New Roman" w:eastAsia="Times New Roman" w:hAnsi="Times New Roman" w:cs="Times New Roman"/>
          <w:sz w:val="28"/>
          <w:szCs w:val="28"/>
        </w:rPr>
        <w:t xml:space="preserve"> within the gastrointestinal tract to stimulate the release of large amounts of IL-1 and IL-2 from macrophages and helper T cells, respectively. The prominent vomiting appears to </w:t>
      </w:r>
      <w:proofErr w:type="gramStart"/>
      <w:r w:rsidRPr="007A7634">
        <w:rPr>
          <w:rFonts w:ascii="Times New Roman" w:eastAsia="Times New Roman" w:hAnsi="Times New Roman" w:cs="Times New Roman"/>
          <w:sz w:val="28"/>
          <w:szCs w:val="28"/>
        </w:rPr>
        <w:t>be caused</w:t>
      </w:r>
      <w:proofErr w:type="gramEnd"/>
      <w:r w:rsidRPr="007A7634">
        <w:rPr>
          <w:rFonts w:ascii="Times New Roman" w:eastAsia="Times New Roman" w:hAnsi="Times New Roman" w:cs="Times New Roman"/>
          <w:sz w:val="28"/>
          <w:szCs w:val="28"/>
        </w:rPr>
        <w:t xml:space="preserve"> by cytokines released from the lymphoid cells, which stimulate the enteric nervous system to activate the vomiting center in the brain. Enterotoxin is </w:t>
      </w:r>
      <w:proofErr w:type="gramStart"/>
      <w:r w:rsidRPr="007A7634">
        <w:rPr>
          <w:rFonts w:ascii="Times New Roman" w:eastAsia="Times New Roman" w:hAnsi="Times New Roman" w:cs="Times New Roman"/>
          <w:sz w:val="28"/>
          <w:szCs w:val="28"/>
        </w:rPr>
        <w:t>fairly heat</w:t>
      </w:r>
      <w:proofErr w:type="gramEnd"/>
      <w:r w:rsidRPr="007A7634">
        <w:rPr>
          <w:rFonts w:ascii="Times New Roman" w:eastAsia="Times New Roman" w:hAnsi="Times New Roman" w:cs="Times New Roman"/>
          <w:sz w:val="28"/>
          <w:szCs w:val="28"/>
        </w:rPr>
        <w:t>-resistant and is therefore usually not inactivated by brief cooking. It is resistant to stomach acid and to enzymes in the stomach and jejunum. There are six immunologic types of enterotoxin, types A–F.</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(2) Toxic shock syndrome toxin (TSST) causes toxic shock, especially in tampon-using menstruating women or in individuals with wound infections. Toxic shock also occurs in patients with nasal packing used to stop bleeding from the nose. TSST </w:t>
      </w:r>
      <w:proofErr w:type="gramStart"/>
      <w:r w:rsidRPr="007A7634">
        <w:rPr>
          <w:rFonts w:ascii="Times New Roman" w:eastAsia="Times New Roman" w:hAnsi="Times New Roman" w:cs="Times New Roman"/>
          <w:sz w:val="28"/>
          <w:szCs w:val="28"/>
        </w:rPr>
        <w:t>is produced</w:t>
      </w:r>
      <w:proofErr w:type="gramEnd"/>
      <w:r w:rsidRPr="007A7634">
        <w:rPr>
          <w:rFonts w:ascii="Times New Roman" w:eastAsia="Times New Roman" w:hAnsi="Times New Roman" w:cs="Times New Roman"/>
          <w:sz w:val="28"/>
          <w:szCs w:val="28"/>
        </w:rPr>
        <w:t xml:space="preserve"> locally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in the vagina, nose, or other infected site. The toxin enters the bloodstream, causing a toxemia. Blood cultures typically do not grow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TSST is a </w:t>
      </w:r>
      <w:proofErr w:type="spellStart"/>
      <w:r w:rsidRPr="007A7634">
        <w:rPr>
          <w:rFonts w:ascii="Times New Roman" w:eastAsia="Times New Roman" w:hAnsi="Times New Roman" w:cs="Times New Roman"/>
          <w:sz w:val="28"/>
          <w:szCs w:val="28"/>
        </w:rPr>
        <w:t>superantigen</w:t>
      </w:r>
      <w:proofErr w:type="spellEnd"/>
      <w:r w:rsidRPr="007A7634">
        <w:rPr>
          <w:rFonts w:ascii="Times New Roman" w:eastAsia="Times New Roman" w:hAnsi="Times New Roman" w:cs="Times New Roman"/>
          <w:sz w:val="28"/>
          <w:szCs w:val="28"/>
        </w:rPr>
        <w:t xml:space="preserve"> and causes toxic shock by stimulating the release of large amounts of IL-1, IL-2, and </w:t>
      </w:r>
      <w:proofErr w:type="gramStart"/>
      <w:r w:rsidRPr="007A7634">
        <w:rPr>
          <w:rFonts w:ascii="Times New Roman" w:eastAsia="Times New Roman" w:hAnsi="Times New Roman" w:cs="Times New Roman"/>
          <w:sz w:val="28"/>
          <w:szCs w:val="28"/>
        </w:rPr>
        <w:t>TNF .</w:t>
      </w:r>
      <w:proofErr w:type="gramEnd"/>
      <w:r w:rsidRPr="007A7634">
        <w:rPr>
          <w:rFonts w:ascii="Times New Roman" w:eastAsia="Times New Roman" w:hAnsi="Times New Roman" w:cs="Times New Roman"/>
          <w:sz w:val="28"/>
          <w:szCs w:val="28"/>
        </w:rPr>
        <w:t xml:space="preserve"> Approximately 5% to 25% of isolates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carry the gene for TSST. Toxic shock occurs in people who do not have antibody against TSST.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(3) </w:t>
      </w:r>
      <w:proofErr w:type="spellStart"/>
      <w:r w:rsidRPr="007A7634">
        <w:rPr>
          <w:rFonts w:ascii="Times New Roman" w:eastAsia="Times New Roman" w:hAnsi="Times New Roman" w:cs="Times New Roman"/>
          <w:sz w:val="28"/>
          <w:szCs w:val="28"/>
        </w:rPr>
        <w:t>Exfoliatin</w:t>
      </w:r>
      <w:proofErr w:type="spellEnd"/>
      <w:r w:rsidRPr="007A7634">
        <w:rPr>
          <w:rFonts w:ascii="Times New Roman" w:eastAsia="Times New Roman" w:hAnsi="Times New Roman" w:cs="Times New Roman"/>
          <w:sz w:val="28"/>
          <w:szCs w:val="28"/>
        </w:rPr>
        <w:t xml:space="preserve"> causes “scalded skin” syndrome in young children. It is “</w:t>
      </w:r>
      <w:proofErr w:type="spellStart"/>
      <w:r w:rsidRPr="007A7634">
        <w:rPr>
          <w:rFonts w:ascii="Times New Roman" w:eastAsia="Times New Roman" w:hAnsi="Times New Roman" w:cs="Times New Roman"/>
          <w:sz w:val="28"/>
          <w:szCs w:val="28"/>
        </w:rPr>
        <w:t>epidermolytic</w:t>
      </w:r>
      <w:proofErr w:type="spellEnd"/>
      <w:r w:rsidRPr="007A7634">
        <w:rPr>
          <w:rFonts w:ascii="Times New Roman" w:eastAsia="Times New Roman" w:hAnsi="Times New Roman" w:cs="Times New Roman"/>
          <w:sz w:val="28"/>
          <w:szCs w:val="28"/>
        </w:rPr>
        <w:t xml:space="preserve">” and acts as a protease that cleaves </w:t>
      </w:r>
      <w:proofErr w:type="spellStart"/>
      <w:r w:rsidRPr="007A7634">
        <w:rPr>
          <w:rFonts w:ascii="Times New Roman" w:eastAsia="Times New Roman" w:hAnsi="Times New Roman" w:cs="Times New Roman"/>
          <w:sz w:val="28"/>
          <w:szCs w:val="28"/>
        </w:rPr>
        <w:t>desmoglein</w:t>
      </w:r>
      <w:proofErr w:type="spellEnd"/>
      <w:r w:rsidRPr="007A7634">
        <w:rPr>
          <w:rFonts w:ascii="Times New Roman" w:eastAsia="Times New Roman" w:hAnsi="Times New Roman" w:cs="Times New Roman"/>
          <w:sz w:val="28"/>
          <w:szCs w:val="28"/>
        </w:rPr>
        <w:t xml:space="preserve"> in desmosomes, leading to the separation of the epidermis at the granular cell layer.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(4) Several exotoxins can kill leukocytes (</w:t>
      </w:r>
      <w:proofErr w:type="spellStart"/>
      <w:r w:rsidRPr="007A7634">
        <w:rPr>
          <w:rFonts w:ascii="Times New Roman" w:eastAsia="Times New Roman" w:hAnsi="Times New Roman" w:cs="Times New Roman"/>
          <w:sz w:val="28"/>
          <w:szCs w:val="28"/>
        </w:rPr>
        <w:t>leukocidins</w:t>
      </w:r>
      <w:proofErr w:type="spellEnd"/>
      <w:r w:rsidRPr="007A7634">
        <w:rPr>
          <w:rFonts w:ascii="Times New Roman" w:eastAsia="Times New Roman" w:hAnsi="Times New Roman" w:cs="Times New Roman"/>
          <w:sz w:val="28"/>
          <w:szCs w:val="28"/>
        </w:rPr>
        <w:t xml:space="preserve">) and cause necrosis of tissues in vivo. Of these, the two most important are alpha toxin and P-V </w:t>
      </w:r>
      <w:proofErr w:type="spellStart"/>
      <w:r w:rsidRPr="007A7634">
        <w:rPr>
          <w:rFonts w:ascii="Times New Roman" w:eastAsia="Times New Roman" w:hAnsi="Times New Roman" w:cs="Times New Roman"/>
          <w:sz w:val="28"/>
          <w:szCs w:val="28"/>
        </w:rPr>
        <w:t>leukocidin</w:t>
      </w:r>
      <w:proofErr w:type="spellEnd"/>
      <w:r w:rsidRPr="007A7634">
        <w:rPr>
          <w:rFonts w:ascii="Times New Roman" w:eastAsia="Times New Roman" w:hAnsi="Times New Roman" w:cs="Times New Roman"/>
          <w:sz w:val="28"/>
          <w:szCs w:val="28"/>
        </w:rPr>
        <w:t xml:space="preserve">. Alpha toxin causes marked necrosis of the skin and hemolysis. The cytotoxic effect of alpha toxin </w:t>
      </w:r>
      <w:proofErr w:type="gramStart"/>
      <w:r w:rsidRPr="007A7634">
        <w:rPr>
          <w:rFonts w:ascii="Times New Roman" w:eastAsia="Times New Roman" w:hAnsi="Times New Roman" w:cs="Times New Roman"/>
          <w:sz w:val="28"/>
          <w:szCs w:val="28"/>
        </w:rPr>
        <w:t>is attributed</w:t>
      </w:r>
      <w:proofErr w:type="gramEnd"/>
      <w:r w:rsidRPr="007A7634">
        <w:rPr>
          <w:rFonts w:ascii="Times New Roman" w:eastAsia="Times New Roman" w:hAnsi="Times New Roman" w:cs="Times New Roman"/>
          <w:sz w:val="28"/>
          <w:szCs w:val="28"/>
        </w:rPr>
        <w:t xml:space="preserve"> to the formation of holes in the cell membrane and the consequent loss of low-molecular-weight substances from the damaged cell.</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(5) The enzymes include coagulase, </w:t>
      </w:r>
      <w:proofErr w:type="spellStart"/>
      <w:r w:rsidRPr="007A7634">
        <w:rPr>
          <w:rFonts w:ascii="Times New Roman" w:eastAsia="Times New Roman" w:hAnsi="Times New Roman" w:cs="Times New Roman"/>
          <w:sz w:val="28"/>
          <w:szCs w:val="28"/>
        </w:rPr>
        <w:t>fibrinolysin</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hyaluronidase</w:t>
      </w:r>
      <w:proofErr w:type="gramStart"/>
      <w:r w:rsidRPr="007A7634">
        <w:rPr>
          <w:rFonts w:ascii="Times New Roman" w:eastAsia="Times New Roman" w:hAnsi="Times New Roman" w:cs="Times New Roman"/>
          <w:sz w:val="28"/>
          <w:szCs w:val="28"/>
        </w:rPr>
        <w:t>,proteases</w:t>
      </w:r>
      <w:proofErr w:type="spellEnd"/>
      <w:proofErr w:type="gramEnd"/>
      <w:r w:rsidRPr="007A7634">
        <w:rPr>
          <w:rFonts w:ascii="Times New Roman" w:eastAsia="Times New Roman" w:hAnsi="Times New Roman" w:cs="Times New Roman"/>
          <w:sz w:val="28"/>
          <w:szCs w:val="28"/>
        </w:rPr>
        <w:t xml:space="preserve">, nucleases, and lipases. Coagulase, by clotting plasma, serves to wall off the infected site, thereby retarding the migration of neutrophils into the site. </w:t>
      </w:r>
      <w:proofErr w:type="spellStart"/>
      <w:r w:rsidRPr="007A7634">
        <w:rPr>
          <w:rFonts w:ascii="Times New Roman" w:eastAsia="Times New Roman" w:hAnsi="Times New Roman" w:cs="Times New Roman"/>
          <w:sz w:val="28"/>
          <w:szCs w:val="28"/>
        </w:rPr>
        <w:t>Staphylokinase</w:t>
      </w:r>
      <w:proofErr w:type="spellEnd"/>
      <w:r w:rsidRPr="007A7634">
        <w:rPr>
          <w:rFonts w:ascii="Times New Roman" w:eastAsia="Times New Roman" w:hAnsi="Times New Roman" w:cs="Times New Roman"/>
          <w:sz w:val="28"/>
          <w:szCs w:val="28"/>
        </w:rPr>
        <w:t xml:space="preserve"> is a </w:t>
      </w:r>
      <w:proofErr w:type="spellStart"/>
      <w:r w:rsidRPr="007A7634">
        <w:rPr>
          <w:rFonts w:ascii="Times New Roman" w:eastAsia="Times New Roman" w:hAnsi="Times New Roman" w:cs="Times New Roman"/>
          <w:sz w:val="28"/>
          <w:szCs w:val="28"/>
        </w:rPr>
        <w:t>fibrinolysin</w:t>
      </w:r>
      <w:proofErr w:type="spellEnd"/>
      <w:r w:rsidRPr="007A7634">
        <w:rPr>
          <w:rFonts w:ascii="Times New Roman" w:eastAsia="Times New Roman" w:hAnsi="Times New Roman" w:cs="Times New Roman"/>
          <w:sz w:val="28"/>
          <w:szCs w:val="28"/>
        </w:rPr>
        <w:t xml:space="preserve"> that can lyse thrombi. </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lastRenderedPageBreak/>
        <w:t xml:space="preserve">Staphylococcus </w:t>
      </w:r>
      <w:proofErr w:type="spellStart"/>
      <w:r w:rsidRPr="007A7634">
        <w:rPr>
          <w:rFonts w:ascii="Times New Roman" w:eastAsia="Times New Roman" w:hAnsi="Times New Roman" w:cs="Times New Roman"/>
          <w:i/>
          <w:iCs/>
          <w:sz w:val="28"/>
          <w:szCs w:val="28"/>
        </w:rPr>
        <w:t>epidermidis</w:t>
      </w:r>
      <w:proofErr w:type="spellEnd"/>
      <w:r w:rsidRPr="007A7634">
        <w:rPr>
          <w:rFonts w:ascii="Times New Roman" w:eastAsia="Times New Roman" w:hAnsi="Times New Roman" w:cs="Times New Roman"/>
          <w:i/>
          <w:iCs/>
          <w:sz w:val="28"/>
          <w:szCs w:val="28"/>
        </w:rPr>
        <w:t xml:space="preserve"> &amp; Staphylococcus </w:t>
      </w:r>
      <w:proofErr w:type="spellStart"/>
      <w:r w:rsidRPr="007A7634">
        <w:rPr>
          <w:rFonts w:ascii="Times New Roman" w:eastAsia="Times New Roman" w:hAnsi="Times New Roman" w:cs="Times New Roman"/>
          <w:i/>
          <w:iCs/>
          <w:sz w:val="28"/>
          <w:szCs w:val="28"/>
        </w:rPr>
        <w:t>saprophyticus</w:t>
      </w:r>
      <w:proofErr w:type="spell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Unlike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these two coagulase-negative staphylococci do not produce exotoxins. Thus, they do not cause food poisoning or toxic shock syndrome. They </w:t>
      </w:r>
      <w:proofErr w:type="gramStart"/>
      <w:r w:rsidRPr="007A7634">
        <w:rPr>
          <w:rFonts w:ascii="Times New Roman" w:eastAsia="Times New Roman" w:hAnsi="Times New Roman" w:cs="Times New Roman"/>
          <w:sz w:val="28"/>
          <w:szCs w:val="28"/>
        </w:rPr>
        <w:t>do, however, cause</w:t>
      </w:r>
      <w:proofErr w:type="gramEnd"/>
      <w:r w:rsidRPr="007A7634">
        <w:rPr>
          <w:rFonts w:ascii="Times New Roman" w:eastAsia="Times New Roman" w:hAnsi="Times New Roman" w:cs="Times New Roman"/>
          <w:sz w:val="28"/>
          <w:szCs w:val="28"/>
        </w:rPr>
        <w:t xml:space="preserve"> pyogenic infections. For example, 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 xml:space="preserve"> is a prominent cause of pyogenic infections on prosthetic implants such as heart valves and hip joints, and S. </w:t>
      </w:r>
      <w:proofErr w:type="spellStart"/>
      <w:r w:rsidRPr="007A7634">
        <w:rPr>
          <w:rFonts w:ascii="Times New Roman" w:eastAsia="Times New Roman" w:hAnsi="Times New Roman" w:cs="Times New Roman"/>
          <w:sz w:val="28"/>
          <w:szCs w:val="28"/>
        </w:rPr>
        <w:t>saprophyticus</w:t>
      </w:r>
      <w:proofErr w:type="spellEnd"/>
      <w:r w:rsidRPr="007A7634">
        <w:rPr>
          <w:rFonts w:ascii="Times New Roman" w:eastAsia="Times New Roman" w:hAnsi="Times New Roman" w:cs="Times New Roman"/>
          <w:sz w:val="28"/>
          <w:szCs w:val="28"/>
        </w:rPr>
        <w:t xml:space="preserve"> causes urinary tract infections, especially </w:t>
      </w:r>
      <w:proofErr w:type="spellStart"/>
      <w:r w:rsidRPr="007A7634">
        <w:rPr>
          <w:rFonts w:ascii="Times New Roman" w:eastAsia="Times New Roman" w:hAnsi="Times New Roman" w:cs="Times New Roman"/>
          <w:sz w:val="28"/>
          <w:szCs w:val="28"/>
        </w:rPr>
        <w:t>cystisis</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Clinical findings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 important clinical manifestations caused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can be divided into two groups: pyogenic (pus-producing) and toxin-</w:t>
      </w:r>
      <w:proofErr w:type="gramStart"/>
      <w:r w:rsidRPr="007A7634">
        <w:rPr>
          <w:rFonts w:ascii="Times New Roman" w:eastAsia="Times New Roman" w:hAnsi="Times New Roman" w:cs="Times New Roman"/>
          <w:sz w:val="28"/>
          <w:szCs w:val="28"/>
        </w:rPr>
        <w:t>mediated .</w:t>
      </w:r>
      <w:proofErr w:type="gramEnd"/>
      <w:r w:rsidRPr="007A7634">
        <w:rPr>
          <w:rFonts w:ascii="Times New Roman" w:eastAsia="Times New Roman" w:hAnsi="Times New Roman" w:cs="Times New Roman"/>
          <w:sz w:val="28"/>
          <w:szCs w:val="28"/>
        </w:rPr>
        <w:t xml:space="preserve">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a major cause of skin, soft tissue, bone, joint, lung, heart, and kidney infections. Pyogenic diseases are the first group described, and toxin-mediated diseases are the second group.</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Staphylococcus </w:t>
      </w:r>
      <w:proofErr w:type="spellStart"/>
      <w:r w:rsidRPr="007A7634">
        <w:rPr>
          <w:rFonts w:ascii="Times New Roman" w:eastAsia="Times New Roman" w:hAnsi="Times New Roman" w:cs="Times New Roman"/>
          <w:i/>
          <w:iCs/>
          <w:sz w:val="28"/>
          <w:szCs w:val="28"/>
        </w:rPr>
        <w:t>aureus</w:t>
      </w:r>
      <w:proofErr w:type="spellEnd"/>
      <w:r w:rsidRPr="007A7634">
        <w:rPr>
          <w:rFonts w:ascii="Times New Roman" w:eastAsia="Times New Roman" w:hAnsi="Times New Roman" w:cs="Times New Roman"/>
          <w:i/>
          <w:iCs/>
          <w:sz w:val="28"/>
          <w:szCs w:val="28"/>
        </w:rPr>
        <w:t xml:space="preserve">: Pyogenic Diseases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(1) Skin and soft tissue infections are very </w:t>
      </w:r>
      <w:proofErr w:type="spellStart"/>
      <w:r w:rsidRPr="007A7634">
        <w:rPr>
          <w:rFonts w:ascii="Times New Roman" w:eastAsia="Times New Roman" w:hAnsi="Times New Roman" w:cs="Times New Roman"/>
          <w:sz w:val="28"/>
          <w:szCs w:val="28"/>
        </w:rPr>
        <w:t>common.These</w:t>
      </w:r>
      <w:proofErr w:type="spellEnd"/>
      <w:r w:rsidRPr="007A7634">
        <w:rPr>
          <w:rFonts w:ascii="Times New Roman" w:eastAsia="Times New Roman" w:hAnsi="Times New Roman" w:cs="Times New Roman"/>
          <w:sz w:val="28"/>
          <w:szCs w:val="28"/>
        </w:rPr>
        <w:t xml:space="preserve"> include </w:t>
      </w:r>
      <w:proofErr w:type="gramStart"/>
      <w:r w:rsidRPr="007A7634">
        <w:rPr>
          <w:rFonts w:ascii="Times New Roman" w:eastAsia="Times New Roman" w:hAnsi="Times New Roman" w:cs="Times New Roman"/>
          <w:sz w:val="28"/>
          <w:szCs w:val="28"/>
        </w:rPr>
        <w:t>abscess ,</w:t>
      </w:r>
      <w:proofErr w:type="gramEnd"/>
      <w:r w:rsidRPr="007A7634">
        <w:rPr>
          <w:rFonts w:ascii="Times New Roman" w:eastAsia="Times New Roman" w:hAnsi="Times New Roman" w:cs="Times New Roman"/>
          <w:sz w:val="28"/>
          <w:szCs w:val="28"/>
        </w:rPr>
        <w:t xml:space="preserve"> impetigo , furuncles, carbuncles , </w:t>
      </w:r>
      <w:proofErr w:type="spellStart"/>
      <w:r w:rsidRPr="007A7634">
        <w:rPr>
          <w:rFonts w:ascii="Times New Roman" w:eastAsia="Times New Roman" w:hAnsi="Times New Roman" w:cs="Times New Roman"/>
          <w:sz w:val="28"/>
          <w:szCs w:val="28"/>
        </w:rPr>
        <w:t>paronychia,cellulitis</w:t>
      </w:r>
      <w:proofErr w:type="spellEnd"/>
      <w:r w:rsidRPr="007A7634">
        <w:rPr>
          <w:rFonts w:ascii="Times New Roman" w:eastAsia="Times New Roman" w:hAnsi="Times New Roman" w:cs="Times New Roman"/>
          <w:sz w:val="28"/>
          <w:szCs w:val="28"/>
        </w:rPr>
        <w:t xml:space="preserve">, folliculitis , </w:t>
      </w:r>
      <w:proofErr w:type="spellStart"/>
      <w:r w:rsidRPr="007A7634">
        <w:rPr>
          <w:rFonts w:ascii="Times New Roman" w:eastAsia="Times New Roman" w:hAnsi="Times New Roman" w:cs="Times New Roman"/>
          <w:sz w:val="28"/>
          <w:szCs w:val="28"/>
        </w:rPr>
        <w:t>hidradenitis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suppurativa</w:t>
      </w:r>
      <w:proofErr w:type="spellEnd"/>
      <w:r w:rsidRPr="007A7634">
        <w:rPr>
          <w:rFonts w:ascii="Times New Roman" w:eastAsia="Times New Roman" w:hAnsi="Times New Roman" w:cs="Times New Roman"/>
          <w:sz w:val="28"/>
          <w:szCs w:val="28"/>
        </w:rPr>
        <w:t>, conjunctivitis, eyelid infections (</w:t>
      </w:r>
      <w:proofErr w:type="spellStart"/>
      <w:r w:rsidRPr="007A7634">
        <w:rPr>
          <w:rFonts w:ascii="Times New Roman" w:eastAsia="Times New Roman" w:hAnsi="Times New Roman" w:cs="Times New Roman"/>
          <w:sz w:val="28"/>
          <w:szCs w:val="28"/>
        </w:rPr>
        <w:t>blepharitis</w:t>
      </w:r>
      <w:proofErr w:type="spellEnd"/>
      <w:r w:rsidRPr="007A7634">
        <w:rPr>
          <w:rFonts w:ascii="Times New Roman" w:eastAsia="Times New Roman" w:hAnsi="Times New Roman" w:cs="Times New Roman"/>
          <w:sz w:val="28"/>
          <w:szCs w:val="28"/>
        </w:rPr>
        <w:t xml:space="preserve"> and </w:t>
      </w:r>
      <w:proofErr w:type="spellStart"/>
      <w:r w:rsidRPr="007A7634">
        <w:rPr>
          <w:rFonts w:ascii="Times New Roman" w:eastAsia="Times New Roman" w:hAnsi="Times New Roman" w:cs="Times New Roman"/>
          <w:sz w:val="28"/>
          <w:szCs w:val="28"/>
        </w:rPr>
        <w:t>hordeolum</w:t>
      </w:r>
      <w:proofErr w:type="spellEnd"/>
      <w:r w:rsidRPr="007A7634">
        <w:rPr>
          <w:rFonts w:ascii="Times New Roman" w:eastAsia="Times New Roman" w:hAnsi="Times New Roman" w:cs="Times New Roman"/>
          <w:sz w:val="28"/>
          <w:szCs w:val="28"/>
        </w:rPr>
        <w:t>), and postpartum breast infections (mastitis).</w:t>
      </w:r>
      <w:proofErr w:type="spellStart"/>
      <w:r w:rsidRPr="007A7634">
        <w:rPr>
          <w:rFonts w:ascii="Times New Roman" w:eastAsia="Times New Roman" w:hAnsi="Times New Roman" w:cs="Times New Roman"/>
          <w:sz w:val="28"/>
          <w:szCs w:val="28"/>
        </w:rPr>
        <w:t>Lymphangitis</w:t>
      </w:r>
      <w:proofErr w:type="spellEnd"/>
      <w:r w:rsidRPr="007A7634">
        <w:rPr>
          <w:rFonts w:ascii="Times New Roman" w:eastAsia="Times New Roman" w:hAnsi="Times New Roman" w:cs="Times New Roman"/>
          <w:sz w:val="28"/>
          <w:szCs w:val="28"/>
        </w:rPr>
        <w:t xml:space="preserve"> can occur, especially on the forearm associated with an infection on the hand.</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2) Septicemia (sepsis) can originate from any localized lesion, especially wound infection, or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intravenous drug abuse. Sepsis caused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has clinical features similar to those of sepsis caused by certain gram-negative bacteria, such as Neisseria </w:t>
      </w:r>
      <w:proofErr w:type="spellStart"/>
      <w:proofErr w:type="gram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w:t>
      </w:r>
      <w:proofErr w:type="gram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(3) Endocarditis may occur on normal or prosthetic heart valves, especially right-sided endocarditis (tricuspid valve) in intravenous drug users. (Prosthetic valve endocarditis </w:t>
      </w:r>
      <w:proofErr w:type="gramStart"/>
      <w:r w:rsidRPr="007A7634">
        <w:rPr>
          <w:rFonts w:ascii="Times New Roman" w:eastAsia="Times New Roman" w:hAnsi="Times New Roman" w:cs="Times New Roman"/>
          <w:sz w:val="28"/>
          <w:szCs w:val="28"/>
        </w:rPr>
        <w:t>is often caused</w:t>
      </w:r>
      <w:proofErr w:type="gramEnd"/>
      <w:r w:rsidRPr="007A7634">
        <w:rPr>
          <w:rFonts w:ascii="Times New Roman" w:eastAsia="Times New Roman" w:hAnsi="Times New Roman" w:cs="Times New Roman"/>
          <w:sz w:val="28"/>
          <w:szCs w:val="28"/>
        </w:rPr>
        <w:t xml:space="preserve"> by 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(4) Osteomyelitis and septic arthritis may arise either by </w:t>
      </w:r>
      <w:proofErr w:type="spellStart"/>
      <w:r w:rsidRPr="007A7634">
        <w:rPr>
          <w:rFonts w:ascii="Times New Roman" w:eastAsia="Times New Roman" w:hAnsi="Times New Roman" w:cs="Times New Roman"/>
          <w:sz w:val="28"/>
          <w:szCs w:val="28"/>
        </w:rPr>
        <w:t>hematogenous</w:t>
      </w:r>
      <w:proofErr w:type="spellEnd"/>
      <w:r w:rsidRPr="007A7634">
        <w:rPr>
          <w:rFonts w:ascii="Times New Roman" w:eastAsia="Times New Roman" w:hAnsi="Times New Roman" w:cs="Times New Roman"/>
          <w:sz w:val="28"/>
          <w:szCs w:val="28"/>
        </w:rPr>
        <w:t xml:space="preserve"> spread from a distant infected focus or be introduced locally at a wound site.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a very common cause of these diseases, especially in children.</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hAnsi="Times New Roman" w:cs="Times New Roman"/>
          <w:noProof/>
          <w:sz w:val="28"/>
          <w:szCs w:val="28"/>
        </w:rPr>
        <w:lastRenderedPageBreak/>
        <w:drawing>
          <wp:inline distT="0" distB="0" distL="0" distR="0" wp14:anchorId="47FEEA80" wp14:editId="19770DDD">
            <wp:extent cx="1957820" cy="2581741"/>
            <wp:effectExtent l="0" t="0" r="0" b="0"/>
            <wp:docPr id="1365164074" name="Picture 136516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57820" cy="2581741"/>
                    </a:xfrm>
                    <a:prstGeom prst="rect">
                      <a:avLst/>
                    </a:prstGeom>
                  </pic:spPr>
                </pic:pic>
              </a:graphicData>
            </a:graphic>
          </wp:inline>
        </w:drawing>
      </w:r>
      <w:r w:rsidRPr="007A7634">
        <w:rPr>
          <w:rFonts w:ascii="Times New Roman" w:eastAsia="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2388E782" wp14:editId="56263AE5">
            <wp:extent cx="2463114" cy="2537114"/>
            <wp:effectExtent l="0" t="0" r="0" b="0"/>
            <wp:docPr id="1128881754" name="Picture 112888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63114" cy="2537114"/>
                    </a:xfrm>
                    <a:prstGeom prst="rect">
                      <a:avLst/>
                    </a:prstGeom>
                  </pic:spPr>
                </pic:pic>
              </a:graphicData>
            </a:graphic>
          </wp:inline>
        </w:drawing>
      </w:r>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(5)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the most common cause of postsurgical wound </w:t>
      </w:r>
      <w:proofErr w:type="gramStart"/>
      <w:r w:rsidRPr="007A7634">
        <w:rPr>
          <w:rFonts w:ascii="Times New Roman" w:eastAsia="Times New Roman" w:hAnsi="Times New Roman" w:cs="Times New Roman"/>
          <w:sz w:val="28"/>
          <w:szCs w:val="28"/>
        </w:rPr>
        <w:t>infections which</w:t>
      </w:r>
      <w:proofErr w:type="gramEnd"/>
      <w:r w:rsidRPr="007A7634">
        <w:rPr>
          <w:rFonts w:ascii="Times New Roman" w:eastAsia="Times New Roman" w:hAnsi="Times New Roman" w:cs="Times New Roman"/>
          <w:sz w:val="28"/>
          <w:szCs w:val="28"/>
        </w:rPr>
        <w:t xml:space="preserve"> are an important cause of morbidity and mortality in hospitals. For example,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and 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 xml:space="preserve"> are the most common causes of infections at the site where cardiac pacemakers </w:t>
      </w:r>
      <w:proofErr w:type="gramStart"/>
      <w:r w:rsidRPr="007A7634">
        <w:rPr>
          <w:rFonts w:ascii="Times New Roman" w:eastAsia="Times New Roman" w:hAnsi="Times New Roman" w:cs="Times New Roman"/>
          <w:sz w:val="28"/>
          <w:szCs w:val="28"/>
        </w:rPr>
        <w:t>are installed</w:t>
      </w:r>
      <w:proofErr w:type="gram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(6) Pneumonia can occur in postoperative patients or following viral respiratory infection, especially influenza. Staphylococcal pneumonia often leads to empyema or lung abscess. In many hospitals, it is the most common cause of nosocomial pneumonia in general and especially of </w:t>
      </w:r>
      <w:proofErr w:type="spellStart"/>
      <w:r w:rsidRPr="007A7634">
        <w:rPr>
          <w:rFonts w:ascii="Times New Roman" w:eastAsia="Times New Roman" w:hAnsi="Times New Roman" w:cs="Times New Roman"/>
          <w:sz w:val="28"/>
          <w:szCs w:val="28"/>
        </w:rPr>
        <w:t>ventilatorassociated</w:t>
      </w:r>
      <w:proofErr w:type="spellEnd"/>
    </w:p>
    <w:p w:rsidR="00821EB8" w:rsidRPr="007A7634" w:rsidRDefault="00821EB8" w:rsidP="00821EB8">
      <w:pPr>
        <w:spacing w:line="240" w:lineRule="auto"/>
        <w:rPr>
          <w:rFonts w:ascii="Times New Roman" w:eastAsia="Times New Roman" w:hAnsi="Times New Roman" w:cs="Times New Roman"/>
          <w:sz w:val="28"/>
          <w:szCs w:val="28"/>
        </w:rPr>
      </w:pPr>
      <w:proofErr w:type="gramStart"/>
      <w:r w:rsidRPr="007A7634">
        <w:rPr>
          <w:rFonts w:ascii="Times New Roman" w:eastAsia="Times New Roman" w:hAnsi="Times New Roman" w:cs="Times New Roman"/>
          <w:sz w:val="28"/>
          <w:szCs w:val="28"/>
        </w:rPr>
        <w:t>pneumonia</w:t>
      </w:r>
      <w:proofErr w:type="gramEnd"/>
      <w:r w:rsidRPr="007A7634">
        <w:rPr>
          <w:rFonts w:ascii="Times New Roman" w:eastAsia="Times New Roman" w:hAnsi="Times New Roman" w:cs="Times New Roman"/>
          <w:sz w:val="28"/>
          <w:szCs w:val="28"/>
        </w:rPr>
        <w:t xml:space="preserve"> in intensive care units. CA-MRSA causes a severe necrotizing pneumonia.</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(7) Conjunctivitis typically presents with </w:t>
      </w:r>
      <w:proofErr w:type="gramStart"/>
      <w:r w:rsidRPr="007A7634">
        <w:rPr>
          <w:rFonts w:ascii="Times New Roman" w:eastAsia="Times New Roman" w:hAnsi="Times New Roman" w:cs="Times New Roman"/>
          <w:sz w:val="28"/>
          <w:szCs w:val="28"/>
        </w:rPr>
        <w:t>unilateral  burning</w:t>
      </w:r>
      <w:proofErr w:type="gramEnd"/>
      <w:r w:rsidRPr="007A7634">
        <w:rPr>
          <w:rFonts w:ascii="Times New Roman" w:eastAsia="Times New Roman" w:hAnsi="Times New Roman" w:cs="Times New Roman"/>
          <w:sz w:val="28"/>
          <w:szCs w:val="28"/>
        </w:rPr>
        <w:t xml:space="preserve"> eye pain, hyperemia of the conjunctiva, and a purulent discharge. The organism </w:t>
      </w:r>
      <w:proofErr w:type="gramStart"/>
      <w:r w:rsidRPr="007A7634">
        <w:rPr>
          <w:rFonts w:ascii="Times New Roman" w:eastAsia="Times New Roman" w:hAnsi="Times New Roman" w:cs="Times New Roman"/>
          <w:sz w:val="28"/>
          <w:szCs w:val="28"/>
        </w:rPr>
        <w:t>is transmitted</w:t>
      </w:r>
      <w:proofErr w:type="gramEnd"/>
      <w:r w:rsidRPr="007A7634">
        <w:rPr>
          <w:rFonts w:ascii="Times New Roman" w:eastAsia="Times New Roman" w:hAnsi="Times New Roman" w:cs="Times New Roman"/>
          <w:sz w:val="28"/>
          <w:szCs w:val="28"/>
        </w:rPr>
        <w:t xml:space="preserve"> to the eye by contaminated fingers.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the most common </w:t>
      </w:r>
      <w:proofErr w:type="gramStart"/>
      <w:r w:rsidRPr="007A7634">
        <w:rPr>
          <w:rFonts w:ascii="Times New Roman" w:eastAsia="Times New Roman" w:hAnsi="Times New Roman" w:cs="Times New Roman"/>
          <w:sz w:val="28"/>
          <w:szCs w:val="28"/>
        </w:rPr>
        <w:t>cause</w:t>
      </w:r>
      <w:proofErr w:type="gramEnd"/>
      <w:r w:rsidRPr="007A7634">
        <w:rPr>
          <w:rFonts w:ascii="Times New Roman" w:eastAsia="Times New Roman" w:hAnsi="Times New Roman" w:cs="Times New Roman"/>
          <w:sz w:val="28"/>
          <w:szCs w:val="28"/>
        </w:rPr>
        <w:t xml:space="preserve"> overall, but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and </w:t>
      </w:r>
      <w:proofErr w:type="spellStart"/>
      <w:r w:rsidRPr="007A7634">
        <w:rPr>
          <w:rFonts w:ascii="Times New Roman" w:eastAsia="Times New Roman" w:hAnsi="Times New Roman" w:cs="Times New Roman"/>
          <w:sz w:val="28"/>
          <w:szCs w:val="28"/>
        </w:rPr>
        <w:t>Haemophilus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influenzae</w:t>
      </w:r>
      <w:proofErr w:type="spellEnd"/>
      <w:r w:rsidRPr="007A7634">
        <w:rPr>
          <w:rFonts w:ascii="Times New Roman" w:eastAsia="Times New Roman" w:hAnsi="Times New Roman" w:cs="Times New Roman"/>
          <w:sz w:val="28"/>
          <w:szCs w:val="28"/>
        </w:rPr>
        <w:t xml:space="preserve"> are more common in children. </w:t>
      </w:r>
      <w:proofErr w:type="spellStart"/>
      <w:r w:rsidRPr="007A7634">
        <w:rPr>
          <w:rFonts w:ascii="Times New Roman" w:eastAsia="Times New Roman" w:hAnsi="Times New Roman" w:cs="Times New Roman"/>
          <w:sz w:val="28"/>
          <w:szCs w:val="28"/>
        </w:rPr>
        <w:t>Gonococcal</w:t>
      </w:r>
      <w:proofErr w:type="spellEnd"/>
      <w:r w:rsidRPr="007A7634">
        <w:rPr>
          <w:rFonts w:ascii="Times New Roman" w:eastAsia="Times New Roman" w:hAnsi="Times New Roman" w:cs="Times New Roman"/>
          <w:sz w:val="28"/>
          <w:szCs w:val="28"/>
        </w:rPr>
        <w:t xml:space="preserve"> and </w:t>
      </w:r>
      <w:proofErr w:type="spellStart"/>
      <w:r w:rsidRPr="007A7634">
        <w:rPr>
          <w:rFonts w:ascii="Times New Roman" w:eastAsia="Times New Roman" w:hAnsi="Times New Roman" w:cs="Times New Roman"/>
          <w:sz w:val="28"/>
          <w:szCs w:val="28"/>
        </w:rPr>
        <w:t>nongonococcal</w:t>
      </w:r>
      <w:proofErr w:type="spellEnd"/>
      <w:r w:rsidRPr="007A7634">
        <w:rPr>
          <w:rFonts w:ascii="Times New Roman" w:eastAsia="Times New Roman" w:hAnsi="Times New Roman" w:cs="Times New Roman"/>
          <w:sz w:val="28"/>
          <w:szCs w:val="28"/>
        </w:rPr>
        <w:t xml:space="preserve"> (caused by Chlamydia trachomatis) conjunctivitis is acquired by infants during passage through the birth canal.</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(8) Abscesses can occur in any organ when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circulates in the bloodstream (bacteremia). These abscesses are often called “metastatic abscesses” because they occur by the spread of bacteria from the original site of </w:t>
      </w:r>
      <w:proofErr w:type="spellStart"/>
      <w:r w:rsidRPr="007A7634">
        <w:rPr>
          <w:rFonts w:ascii="Times New Roman" w:eastAsia="Times New Roman" w:hAnsi="Times New Roman" w:cs="Times New Roman"/>
          <w:sz w:val="28"/>
          <w:szCs w:val="28"/>
        </w:rPr>
        <w:t>infection</w:t>
      </w:r>
      <w:proofErr w:type="gramStart"/>
      <w:r w:rsidRPr="007A7634">
        <w:rPr>
          <w:rFonts w:ascii="Times New Roman" w:eastAsia="Times New Roman" w:hAnsi="Times New Roman" w:cs="Times New Roman"/>
          <w:sz w:val="28"/>
          <w:szCs w:val="28"/>
        </w:rPr>
        <w:t>,often</w:t>
      </w:r>
      <w:proofErr w:type="spellEnd"/>
      <w:proofErr w:type="gramEnd"/>
      <w:r w:rsidRPr="007A7634">
        <w:rPr>
          <w:rFonts w:ascii="Times New Roman" w:eastAsia="Times New Roman" w:hAnsi="Times New Roman" w:cs="Times New Roman"/>
          <w:sz w:val="28"/>
          <w:szCs w:val="28"/>
        </w:rPr>
        <w:t xml:space="preserve"> in the skin.</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Staphylococcus </w:t>
      </w:r>
      <w:proofErr w:type="spellStart"/>
      <w:r w:rsidRPr="007A7634">
        <w:rPr>
          <w:rFonts w:ascii="Times New Roman" w:eastAsia="Times New Roman" w:hAnsi="Times New Roman" w:cs="Times New Roman"/>
          <w:i/>
          <w:iCs/>
          <w:sz w:val="28"/>
          <w:szCs w:val="28"/>
        </w:rPr>
        <w:t>aureus</w:t>
      </w:r>
      <w:proofErr w:type="spellEnd"/>
      <w:r w:rsidRPr="007A7634">
        <w:rPr>
          <w:rFonts w:ascii="Times New Roman" w:eastAsia="Times New Roman" w:hAnsi="Times New Roman" w:cs="Times New Roman"/>
          <w:i/>
          <w:iCs/>
          <w:sz w:val="28"/>
          <w:szCs w:val="28"/>
        </w:rPr>
        <w:t>: Toxin-Mediated Diseases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(1) Food poisoning (gastroenteritis) </w:t>
      </w:r>
      <w:proofErr w:type="gramStart"/>
      <w:r w:rsidRPr="007A7634">
        <w:rPr>
          <w:rFonts w:ascii="Times New Roman" w:eastAsia="Times New Roman" w:hAnsi="Times New Roman" w:cs="Times New Roman"/>
          <w:sz w:val="28"/>
          <w:szCs w:val="28"/>
        </w:rPr>
        <w:t>is caused</w:t>
      </w:r>
      <w:proofErr w:type="gramEnd"/>
      <w:r w:rsidRPr="007A7634">
        <w:rPr>
          <w:rFonts w:ascii="Times New Roman" w:eastAsia="Times New Roman" w:hAnsi="Times New Roman" w:cs="Times New Roman"/>
          <w:sz w:val="28"/>
          <w:szCs w:val="28"/>
        </w:rPr>
        <w:t xml:space="preserve"> by ingestion of enterotoxin, which is </w:t>
      </w:r>
      <w:proofErr w:type="spellStart"/>
      <w:r w:rsidRPr="007A7634">
        <w:rPr>
          <w:rFonts w:ascii="Times New Roman" w:eastAsia="Times New Roman" w:hAnsi="Times New Roman" w:cs="Times New Roman"/>
          <w:sz w:val="28"/>
          <w:szCs w:val="28"/>
        </w:rPr>
        <w:t>preformed</w:t>
      </w:r>
      <w:proofErr w:type="spellEnd"/>
      <w:r w:rsidRPr="007A7634">
        <w:rPr>
          <w:rFonts w:ascii="Times New Roman" w:eastAsia="Times New Roman" w:hAnsi="Times New Roman" w:cs="Times New Roman"/>
          <w:sz w:val="28"/>
          <w:szCs w:val="28"/>
        </w:rPr>
        <w:t xml:space="preserve"> in foods and hence has a short incubation period (1–8 hours). In staphylococcal food poisoning, vomiting is typically more prominent than diarrhea.</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(2) Toxic shock syndrome is characterized by fever; hypotension; a diffuse, macular, sunburn-like rash that goes on to desquamate; and involvement of three or more of the following organs: liver, kidney, gastrointestinal tract, central nervous system, muscle, or blood.</w:t>
      </w:r>
    </w:p>
    <w:p w:rsidR="00821EB8" w:rsidRPr="007A7634" w:rsidRDefault="00821EB8" w:rsidP="00821EB8">
      <w:pPr>
        <w:spacing w:line="240" w:lineRule="auto"/>
        <w:rPr>
          <w:rFonts w:ascii="Times New Roman" w:eastAsia="Times New Roman" w:hAnsi="Times New Roman" w:cs="Times New Roman"/>
          <w:sz w:val="28"/>
          <w:szCs w:val="28"/>
        </w:rPr>
      </w:pPr>
      <w:proofErr w:type="gramStart"/>
      <w:r w:rsidRPr="007A7634">
        <w:rPr>
          <w:rFonts w:ascii="Times New Roman" w:eastAsia="Times New Roman" w:hAnsi="Times New Roman" w:cs="Times New Roman"/>
          <w:sz w:val="28"/>
          <w:szCs w:val="28"/>
        </w:rPr>
        <w:t>(3) Scalded-skin syndrome is characterized by fever, large bullae, and an erythematous macular rash</w:t>
      </w:r>
      <w:proofErr w:type="gramEnd"/>
      <w:r w:rsidRPr="007A7634">
        <w:rPr>
          <w:rFonts w:ascii="Times New Roman" w:eastAsia="Times New Roman" w:hAnsi="Times New Roman" w:cs="Times New Roman"/>
          <w:sz w:val="28"/>
          <w:szCs w:val="28"/>
        </w:rPr>
        <w:t>. Large areas of skin slough, serous fluid exudes, and electrolyte imbalance can occur. Hair and nails can be lost. Recovery usually occurs within 7–10 days. This syndrome occurs most often in young children.</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jc w:val="both"/>
        <w:rPr>
          <w:rFonts w:ascii="Times New Roman" w:eastAsia="Times New Roman" w:hAnsi="Times New Roman" w:cs="Times New Roman"/>
          <w:b/>
          <w:bCs/>
          <w:i/>
          <w:iCs/>
          <w:sz w:val="28"/>
          <w:szCs w:val="28"/>
        </w:rPr>
      </w:pPr>
      <w:r w:rsidRPr="007A7634">
        <w:rPr>
          <w:rFonts w:ascii="Times New Roman" w:eastAsia="Times New Roman" w:hAnsi="Times New Roman" w:cs="Times New Roman"/>
          <w:sz w:val="28"/>
          <w:szCs w:val="28"/>
        </w:rPr>
        <w:t xml:space="preserve">                                         </w:t>
      </w:r>
      <w:r w:rsidRPr="007A7634">
        <w:rPr>
          <w:rFonts w:ascii="Times New Roman" w:eastAsia="Times New Roman" w:hAnsi="Times New Roman" w:cs="Times New Roman"/>
          <w:b/>
          <w:bCs/>
          <w:i/>
          <w:iCs/>
          <w:sz w:val="28"/>
          <w:szCs w:val="28"/>
        </w:rPr>
        <w:t>Laboratory diagnosis</w:t>
      </w:r>
    </w:p>
    <w:p w:rsidR="00821EB8" w:rsidRPr="007A7634" w:rsidRDefault="00821EB8" w:rsidP="00821EB8">
      <w:pPr>
        <w:spacing w:line="240" w:lineRule="auto"/>
        <w:jc w:val="both"/>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Smears from staphylococcal lesions reveal gram-positive </w:t>
      </w:r>
      <w:proofErr w:type="spellStart"/>
      <w:r w:rsidRPr="007A7634">
        <w:rPr>
          <w:rFonts w:ascii="Times New Roman" w:eastAsia="Times New Roman" w:hAnsi="Times New Roman" w:cs="Times New Roman"/>
          <w:sz w:val="28"/>
          <w:szCs w:val="28"/>
        </w:rPr>
        <w:t>cocci</w:t>
      </w:r>
      <w:proofErr w:type="spellEnd"/>
      <w:r w:rsidRPr="007A7634">
        <w:rPr>
          <w:rFonts w:ascii="Times New Roman" w:eastAsia="Times New Roman" w:hAnsi="Times New Roman" w:cs="Times New Roman"/>
          <w:sz w:val="28"/>
          <w:szCs w:val="28"/>
        </w:rPr>
        <w:t xml:space="preserve"> in grapelike </w:t>
      </w:r>
      <w:proofErr w:type="gramStart"/>
      <w:r w:rsidRPr="007A7634">
        <w:rPr>
          <w:rFonts w:ascii="Times New Roman" w:eastAsia="Times New Roman" w:hAnsi="Times New Roman" w:cs="Times New Roman"/>
          <w:sz w:val="28"/>
          <w:szCs w:val="28"/>
        </w:rPr>
        <w:t>clusters .</w:t>
      </w:r>
      <w:proofErr w:type="gramEnd"/>
      <w:r w:rsidRPr="007A7634">
        <w:rPr>
          <w:rFonts w:ascii="Times New Roman" w:eastAsia="Times New Roman" w:hAnsi="Times New Roman" w:cs="Times New Roman"/>
          <w:sz w:val="28"/>
          <w:szCs w:val="28"/>
        </w:rPr>
        <w:t xml:space="preserve"> Cultures of</w:t>
      </w:r>
    </w:p>
    <w:p w:rsidR="00821EB8" w:rsidRPr="007A7634" w:rsidRDefault="00821EB8" w:rsidP="00821EB8">
      <w:pPr>
        <w:spacing w:line="240" w:lineRule="auto"/>
        <w:jc w:val="both"/>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typically yield golden-yellow colonies that are usually β-hemolytic.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w:t>
      </w:r>
      <w:proofErr w:type="spellStart"/>
      <w:r w:rsidRPr="007A7634">
        <w:rPr>
          <w:rFonts w:ascii="Times New Roman" w:eastAsia="Times New Roman" w:hAnsi="Times New Roman" w:cs="Times New Roman"/>
          <w:sz w:val="28"/>
          <w:szCs w:val="28"/>
        </w:rPr>
        <w:t>coagulasepositive</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Mannitol</w:t>
      </w:r>
      <w:proofErr w:type="spellEnd"/>
      <w:r w:rsidRPr="007A7634">
        <w:rPr>
          <w:rFonts w:ascii="Times New Roman" w:eastAsia="Times New Roman" w:hAnsi="Times New Roman" w:cs="Times New Roman"/>
          <w:sz w:val="28"/>
          <w:szCs w:val="28"/>
        </w:rPr>
        <w:t xml:space="preserve">-salt agar is a commonly used screening device for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Staphylococcus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ferments </w:t>
      </w:r>
      <w:proofErr w:type="spellStart"/>
      <w:r w:rsidRPr="007A7634">
        <w:rPr>
          <w:rFonts w:ascii="Times New Roman" w:eastAsia="Times New Roman" w:hAnsi="Times New Roman" w:cs="Times New Roman"/>
          <w:sz w:val="28"/>
          <w:szCs w:val="28"/>
        </w:rPr>
        <w:t>mannitol</w:t>
      </w:r>
      <w:proofErr w:type="spellEnd"/>
      <w:r w:rsidRPr="007A7634">
        <w:rPr>
          <w:rFonts w:ascii="Times New Roman" w:eastAsia="Times New Roman" w:hAnsi="Times New Roman" w:cs="Times New Roman"/>
          <w:sz w:val="28"/>
          <w:szCs w:val="28"/>
        </w:rPr>
        <w:t xml:space="preserve">, which lowers the pH causing the agar to turn yellow whereas 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 xml:space="preserve"> does not ferment </w:t>
      </w:r>
      <w:proofErr w:type="spellStart"/>
      <w:r w:rsidRPr="007A7634">
        <w:rPr>
          <w:rFonts w:ascii="Times New Roman" w:eastAsia="Times New Roman" w:hAnsi="Times New Roman" w:cs="Times New Roman"/>
          <w:sz w:val="28"/>
          <w:szCs w:val="28"/>
        </w:rPr>
        <w:t>mannitol</w:t>
      </w:r>
      <w:proofErr w:type="spellEnd"/>
      <w:r w:rsidRPr="007A7634">
        <w:rPr>
          <w:rFonts w:ascii="Times New Roman" w:eastAsia="Times New Roman" w:hAnsi="Times New Roman" w:cs="Times New Roman"/>
          <w:sz w:val="28"/>
          <w:szCs w:val="28"/>
        </w:rPr>
        <w:t xml:space="preserve"> and the agar remains pink. Cultures of coagulase-negative staphylococci typically yield white colonies that are </w:t>
      </w:r>
      <w:proofErr w:type="spellStart"/>
      <w:r w:rsidRPr="007A7634">
        <w:rPr>
          <w:rFonts w:ascii="Times New Roman" w:eastAsia="Times New Roman" w:hAnsi="Times New Roman" w:cs="Times New Roman"/>
          <w:sz w:val="28"/>
          <w:szCs w:val="28"/>
        </w:rPr>
        <w:t>nonhemolytic</w:t>
      </w:r>
      <w:proofErr w:type="spellEnd"/>
      <w:r w:rsidRPr="007A7634">
        <w:rPr>
          <w:rFonts w:ascii="Times New Roman" w:eastAsia="Times New Roman" w:hAnsi="Times New Roman" w:cs="Times New Roman"/>
          <w:sz w:val="28"/>
          <w:szCs w:val="28"/>
        </w:rPr>
        <w:t xml:space="preserve">. The </w:t>
      </w:r>
      <w:proofErr w:type="gramStart"/>
      <w:r w:rsidRPr="007A7634">
        <w:rPr>
          <w:rFonts w:ascii="Times New Roman" w:eastAsia="Times New Roman" w:hAnsi="Times New Roman" w:cs="Times New Roman"/>
          <w:sz w:val="28"/>
          <w:szCs w:val="28"/>
        </w:rPr>
        <w:t xml:space="preserve">two </w:t>
      </w:r>
      <w:proofErr w:type="spellStart"/>
      <w:r w:rsidRPr="007A7634">
        <w:rPr>
          <w:rFonts w:ascii="Times New Roman" w:eastAsia="Times New Roman" w:hAnsi="Times New Roman" w:cs="Times New Roman"/>
          <w:sz w:val="28"/>
          <w:szCs w:val="28"/>
        </w:rPr>
        <w:t>coagulasenegative</w:t>
      </w:r>
      <w:proofErr w:type="spellEnd"/>
      <w:proofErr w:type="gramEnd"/>
      <w:r w:rsidRPr="007A7634">
        <w:rPr>
          <w:rFonts w:ascii="Times New Roman" w:eastAsia="Times New Roman" w:hAnsi="Times New Roman" w:cs="Times New Roman"/>
          <w:sz w:val="28"/>
          <w:szCs w:val="28"/>
        </w:rPr>
        <w:t xml:space="preserve"> staphylococci are distinguished by their reaction to the antibiotic </w:t>
      </w:r>
      <w:proofErr w:type="spellStart"/>
      <w:r w:rsidRPr="007A7634">
        <w:rPr>
          <w:rFonts w:ascii="Times New Roman" w:eastAsia="Times New Roman" w:hAnsi="Times New Roman" w:cs="Times New Roman"/>
          <w:sz w:val="28"/>
          <w:szCs w:val="28"/>
        </w:rPr>
        <w:t>novobiocin</w:t>
      </w:r>
      <w:proofErr w:type="spellEnd"/>
      <w:r w:rsidRPr="007A7634">
        <w:rPr>
          <w:rFonts w:ascii="Times New Roman" w:eastAsia="Times New Roman" w:hAnsi="Times New Roman" w:cs="Times New Roman"/>
          <w:sz w:val="28"/>
          <w:szCs w:val="28"/>
        </w:rPr>
        <w:t xml:space="preserve">: S. </w:t>
      </w:r>
      <w:proofErr w:type="spellStart"/>
      <w:r w:rsidRPr="007A7634">
        <w:rPr>
          <w:rFonts w:ascii="Times New Roman" w:eastAsia="Times New Roman" w:hAnsi="Times New Roman" w:cs="Times New Roman"/>
          <w:sz w:val="28"/>
          <w:szCs w:val="28"/>
        </w:rPr>
        <w:t>epidermidis</w:t>
      </w:r>
      <w:proofErr w:type="spellEnd"/>
      <w:r w:rsidRPr="007A7634">
        <w:rPr>
          <w:rFonts w:ascii="Times New Roman" w:eastAsia="Times New Roman" w:hAnsi="Times New Roman" w:cs="Times New Roman"/>
          <w:sz w:val="28"/>
          <w:szCs w:val="28"/>
        </w:rPr>
        <w:t xml:space="preserve"> is sensitive, whereas S. </w:t>
      </w:r>
      <w:proofErr w:type="spellStart"/>
      <w:r w:rsidRPr="007A7634">
        <w:rPr>
          <w:rFonts w:ascii="Times New Roman" w:eastAsia="Times New Roman" w:hAnsi="Times New Roman" w:cs="Times New Roman"/>
          <w:sz w:val="28"/>
          <w:szCs w:val="28"/>
        </w:rPr>
        <w:t>saprophyticus</w:t>
      </w:r>
      <w:proofErr w:type="spellEnd"/>
      <w:r w:rsidRPr="007A7634">
        <w:rPr>
          <w:rFonts w:ascii="Times New Roman" w:eastAsia="Times New Roman" w:hAnsi="Times New Roman" w:cs="Times New Roman"/>
          <w:sz w:val="28"/>
          <w:szCs w:val="28"/>
        </w:rPr>
        <w:t xml:space="preserve"> is resistant. There are no serologic or skin tests used for the diagnosis of any acute staphylococcal infection. In toxic shock syndrome, isolation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is not required to make a diagnosis as long as the clinical criteria </w:t>
      </w:r>
      <w:proofErr w:type="gramStart"/>
      <w:r w:rsidRPr="007A7634">
        <w:rPr>
          <w:rFonts w:ascii="Times New Roman" w:eastAsia="Times New Roman" w:hAnsi="Times New Roman" w:cs="Times New Roman"/>
          <w:sz w:val="28"/>
          <w:szCs w:val="28"/>
        </w:rPr>
        <w:t>are met</w:t>
      </w:r>
      <w:proofErr w:type="gramEnd"/>
      <w:r w:rsidRPr="007A7634">
        <w:rPr>
          <w:rFonts w:ascii="Times New Roman" w:eastAsia="Times New Roman" w:hAnsi="Times New Roman" w:cs="Times New Roman"/>
          <w:sz w:val="28"/>
          <w:szCs w:val="28"/>
        </w:rPr>
        <w:t xml:space="preserve">. Laboratory findings that support a diagnosis of toxic shock syndrome include the isolation of a </w:t>
      </w:r>
      <w:proofErr w:type="spellStart"/>
      <w:r w:rsidRPr="007A7634">
        <w:rPr>
          <w:rFonts w:ascii="Times New Roman" w:eastAsia="Times New Roman" w:hAnsi="Times New Roman" w:cs="Times New Roman"/>
          <w:sz w:val="28"/>
          <w:szCs w:val="28"/>
        </w:rPr>
        <w:t>TSSTproducing</w:t>
      </w:r>
      <w:proofErr w:type="spellEnd"/>
      <w:r w:rsidRPr="007A7634">
        <w:rPr>
          <w:rFonts w:ascii="Times New Roman" w:eastAsia="Times New Roman" w:hAnsi="Times New Roman" w:cs="Times New Roman"/>
          <w:sz w:val="28"/>
          <w:szCs w:val="28"/>
        </w:rPr>
        <w:t xml:space="preserve"> strain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and development of antibodies to the toxin during convalescence, although the latter is not useful for diagnosis during the acute disease. For epidemiologic purposes,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can be subdivided</w:t>
      </w:r>
      <w:proofErr w:type="gramEnd"/>
      <w:r w:rsidRPr="007A7634">
        <w:rPr>
          <w:rFonts w:ascii="Times New Roman" w:eastAsia="Times New Roman" w:hAnsi="Times New Roman" w:cs="Times New Roman"/>
          <w:sz w:val="28"/>
          <w:szCs w:val="28"/>
        </w:rPr>
        <w:t xml:space="preserve"> into subgroups based on the susceptibility of the clinical isolate to </w:t>
      </w:r>
      <w:proofErr w:type="spellStart"/>
      <w:r w:rsidRPr="007A7634">
        <w:rPr>
          <w:rFonts w:ascii="Times New Roman" w:eastAsia="Times New Roman" w:hAnsi="Times New Roman" w:cs="Times New Roman"/>
          <w:sz w:val="28"/>
          <w:szCs w:val="28"/>
        </w:rPr>
        <w:t>lysis</w:t>
      </w:r>
      <w:proofErr w:type="spellEnd"/>
      <w:r w:rsidRPr="007A7634">
        <w:rPr>
          <w:rFonts w:ascii="Times New Roman" w:eastAsia="Times New Roman" w:hAnsi="Times New Roman" w:cs="Times New Roman"/>
          <w:sz w:val="28"/>
          <w:szCs w:val="28"/>
        </w:rPr>
        <w:t xml:space="preserve"> by a variety of bacteriophages. A person carrying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of the same phage group as that which caused the outbreak may be the source of the infections.</w:t>
      </w:r>
    </w:p>
    <w:p w:rsidR="00821EB8" w:rsidRPr="007A7634" w:rsidRDefault="00821EB8" w:rsidP="00821EB8">
      <w:pPr>
        <w:spacing w:line="240" w:lineRule="auto"/>
        <w:jc w:val="both"/>
        <w:rPr>
          <w:rFonts w:ascii="Times New Roman" w:hAnsi="Times New Roman" w:cs="Times New Roman"/>
          <w:sz w:val="28"/>
          <w:szCs w:val="28"/>
        </w:rPr>
      </w:pPr>
      <w:r w:rsidRPr="007A7634">
        <w:rPr>
          <w:rFonts w:ascii="Times New Roman" w:hAnsi="Times New Roman" w:cs="Times New Roman"/>
          <w:noProof/>
          <w:sz w:val="28"/>
          <w:szCs w:val="28"/>
        </w:rPr>
        <w:lastRenderedPageBreak/>
        <w:drawing>
          <wp:inline distT="0" distB="0" distL="0" distR="0" wp14:anchorId="0A4C20D5" wp14:editId="25944B12">
            <wp:extent cx="6222542" cy="3590925"/>
            <wp:effectExtent l="0" t="0" r="0" b="0"/>
            <wp:docPr id="875797742" name="Picture 87579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22542" cy="3590925"/>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4510B426" wp14:editId="2CDC0201">
            <wp:extent cx="3039341" cy="2431473"/>
            <wp:effectExtent l="0" t="0" r="0" b="0"/>
            <wp:docPr id="387533403" name="Picture 38753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39341" cy="2431473"/>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There is no vaccine against staphylococci. Cleanliness, frequent </w:t>
      </w:r>
      <w:proofErr w:type="spellStart"/>
      <w:r w:rsidRPr="007A7634">
        <w:rPr>
          <w:rFonts w:ascii="Times New Roman" w:eastAsia="Times New Roman" w:hAnsi="Times New Roman" w:cs="Times New Roman"/>
          <w:sz w:val="28"/>
          <w:szCs w:val="28"/>
        </w:rPr>
        <w:t>handwashing</w:t>
      </w:r>
      <w:proofErr w:type="spellEnd"/>
      <w:r w:rsidRPr="007A7634">
        <w:rPr>
          <w:rFonts w:ascii="Times New Roman" w:eastAsia="Times New Roman" w:hAnsi="Times New Roman" w:cs="Times New Roman"/>
          <w:sz w:val="28"/>
          <w:szCs w:val="28"/>
        </w:rPr>
        <w:t xml:space="preserve">, and aseptic management of lesions help to control spread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Persistent colonization of the nose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can be reduced by intranasal </w:t>
      </w:r>
      <w:proofErr w:type="spellStart"/>
      <w:r w:rsidRPr="007A7634">
        <w:rPr>
          <w:rFonts w:ascii="Times New Roman" w:eastAsia="Times New Roman" w:hAnsi="Times New Roman" w:cs="Times New Roman"/>
          <w:sz w:val="28"/>
          <w:szCs w:val="28"/>
        </w:rPr>
        <w:t>mupirocin</w:t>
      </w:r>
      <w:proofErr w:type="spellEnd"/>
      <w:r w:rsidRPr="007A7634">
        <w:rPr>
          <w:rFonts w:ascii="Times New Roman" w:eastAsia="Times New Roman" w:hAnsi="Times New Roman" w:cs="Times New Roman"/>
          <w:sz w:val="28"/>
          <w:szCs w:val="28"/>
        </w:rPr>
        <w:t xml:space="preserve"> or by oral antibiotics, such as ciprofloxacin or trimethoprim-</w:t>
      </w:r>
      <w:proofErr w:type="spellStart"/>
      <w:r w:rsidRPr="007A7634">
        <w:rPr>
          <w:rFonts w:ascii="Times New Roman" w:eastAsia="Times New Roman" w:hAnsi="Times New Roman" w:cs="Times New Roman"/>
          <w:sz w:val="28"/>
          <w:szCs w:val="28"/>
        </w:rPr>
        <w:t>sulfamethoxazole</w:t>
      </w:r>
      <w:proofErr w:type="spellEnd"/>
      <w:r w:rsidRPr="007A7634">
        <w:rPr>
          <w:rFonts w:ascii="Times New Roman" w:eastAsia="Times New Roman" w:hAnsi="Times New Roman" w:cs="Times New Roman"/>
          <w:sz w:val="28"/>
          <w:szCs w:val="28"/>
        </w:rPr>
        <w:t xml:space="preserve">, but is difficult to </w:t>
      </w:r>
      <w:proofErr w:type="gramStart"/>
      <w:r w:rsidRPr="007A7634">
        <w:rPr>
          <w:rFonts w:ascii="Times New Roman" w:eastAsia="Times New Roman" w:hAnsi="Times New Roman" w:cs="Times New Roman"/>
          <w:sz w:val="28"/>
          <w:szCs w:val="28"/>
        </w:rPr>
        <w:t>eliminate completely.</w:t>
      </w:r>
      <w:proofErr w:type="gramEnd"/>
      <w:r w:rsidRPr="007A7634">
        <w:rPr>
          <w:rFonts w:ascii="Times New Roman" w:eastAsia="Times New Roman" w:hAnsi="Times New Roman" w:cs="Times New Roman"/>
          <w:sz w:val="28"/>
          <w:szCs w:val="28"/>
        </w:rPr>
        <w:t xml:space="preserve"> Shedders may have to </w:t>
      </w:r>
      <w:proofErr w:type="gramStart"/>
      <w:r w:rsidRPr="007A7634">
        <w:rPr>
          <w:rFonts w:ascii="Times New Roman" w:eastAsia="Times New Roman" w:hAnsi="Times New Roman" w:cs="Times New Roman"/>
          <w:sz w:val="28"/>
          <w:szCs w:val="28"/>
        </w:rPr>
        <w:t>be removed</w:t>
      </w:r>
      <w:proofErr w:type="gramEnd"/>
      <w:r w:rsidRPr="007A7634">
        <w:rPr>
          <w:rFonts w:ascii="Times New Roman" w:eastAsia="Times New Roman" w:hAnsi="Times New Roman" w:cs="Times New Roman"/>
          <w:sz w:val="28"/>
          <w:szCs w:val="28"/>
        </w:rPr>
        <w:t xml:space="preserve"> from high-risk </w:t>
      </w:r>
      <w:r w:rsidRPr="007A7634">
        <w:rPr>
          <w:rFonts w:ascii="Times New Roman" w:eastAsia="Times New Roman" w:hAnsi="Times New Roman" w:cs="Times New Roman"/>
          <w:sz w:val="28"/>
          <w:szCs w:val="28"/>
        </w:rPr>
        <w:lastRenderedPageBreak/>
        <w:t xml:space="preserve">areas (e.g., operating rooms and newborn nurseries). </w:t>
      </w:r>
      <w:proofErr w:type="spellStart"/>
      <w:r w:rsidRPr="007A7634">
        <w:rPr>
          <w:rFonts w:ascii="Times New Roman" w:eastAsia="Times New Roman" w:hAnsi="Times New Roman" w:cs="Times New Roman"/>
          <w:sz w:val="28"/>
          <w:szCs w:val="28"/>
        </w:rPr>
        <w:t>Cefazolin</w:t>
      </w:r>
      <w:proofErr w:type="spellEnd"/>
      <w:r w:rsidRPr="007A7634">
        <w:rPr>
          <w:rFonts w:ascii="Times New Roman" w:eastAsia="Times New Roman" w:hAnsi="Times New Roman" w:cs="Times New Roman"/>
          <w:sz w:val="28"/>
          <w:szCs w:val="28"/>
        </w:rPr>
        <w:t xml:space="preserve"> is often used </w:t>
      </w:r>
      <w:proofErr w:type="spellStart"/>
      <w:r w:rsidRPr="007A7634">
        <w:rPr>
          <w:rFonts w:ascii="Times New Roman" w:eastAsia="Times New Roman" w:hAnsi="Times New Roman" w:cs="Times New Roman"/>
          <w:sz w:val="28"/>
          <w:szCs w:val="28"/>
        </w:rPr>
        <w:t>perioperatively</w:t>
      </w:r>
      <w:proofErr w:type="spellEnd"/>
      <w:r w:rsidRPr="007A7634">
        <w:rPr>
          <w:rFonts w:ascii="Times New Roman" w:eastAsia="Times New Roman" w:hAnsi="Times New Roman" w:cs="Times New Roman"/>
          <w:sz w:val="28"/>
          <w:szCs w:val="28"/>
        </w:rPr>
        <w:t xml:space="preserve"> to prevent staphylococcal surgical-wound infections.</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b/>
          <w:bCs/>
          <w:sz w:val="28"/>
          <w:szCs w:val="28"/>
        </w:rPr>
      </w:pPr>
      <w:r w:rsidRPr="007A7634">
        <w:rPr>
          <w:rFonts w:ascii="Times New Roman" w:eastAsia="Times New Roman" w:hAnsi="Times New Roman" w:cs="Times New Roman"/>
          <w:b/>
          <w:bCs/>
          <w:sz w:val="28"/>
          <w:szCs w:val="28"/>
        </w:rPr>
        <w:t xml:space="preserve">                                                       Streptococcus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There is no vaccine against staphylococci. Cleanliness, frequent </w:t>
      </w:r>
      <w:proofErr w:type="spellStart"/>
      <w:r w:rsidRPr="007A7634">
        <w:rPr>
          <w:rFonts w:ascii="Times New Roman" w:eastAsia="Times New Roman" w:hAnsi="Times New Roman" w:cs="Times New Roman"/>
          <w:sz w:val="28"/>
          <w:szCs w:val="28"/>
        </w:rPr>
        <w:t>handwashing</w:t>
      </w:r>
      <w:proofErr w:type="spellEnd"/>
      <w:r w:rsidRPr="007A7634">
        <w:rPr>
          <w:rFonts w:ascii="Times New Roman" w:eastAsia="Times New Roman" w:hAnsi="Times New Roman" w:cs="Times New Roman"/>
          <w:sz w:val="28"/>
          <w:szCs w:val="28"/>
        </w:rPr>
        <w:t xml:space="preserve">, and aseptic management of lesions help to control spread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Persistent colonization of the nose by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can be reduced by intranasal </w:t>
      </w:r>
      <w:proofErr w:type="spellStart"/>
      <w:r w:rsidRPr="007A7634">
        <w:rPr>
          <w:rFonts w:ascii="Times New Roman" w:eastAsia="Times New Roman" w:hAnsi="Times New Roman" w:cs="Times New Roman"/>
          <w:sz w:val="28"/>
          <w:szCs w:val="28"/>
        </w:rPr>
        <w:t>mupirocin</w:t>
      </w:r>
      <w:proofErr w:type="spellEnd"/>
      <w:r w:rsidRPr="007A7634">
        <w:rPr>
          <w:rFonts w:ascii="Times New Roman" w:eastAsia="Times New Roman" w:hAnsi="Times New Roman" w:cs="Times New Roman"/>
          <w:sz w:val="28"/>
          <w:szCs w:val="28"/>
        </w:rPr>
        <w:t xml:space="preserve"> or by oral antibiotics, such as ciprofloxacin or trimethoprim-</w:t>
      </w:r>
      <w:proofErr w:type="spellStart"/>
      <w:r w:rsidRPr="007A7634">
        <w:rPr>
          <w:rFonts w:ascii="Times New Roman" w:eastAsia="Times New Roman" w:hAnsi="Times New Roman" w:cs="Times New Roman"/>
          <w:sz w:val="28"/>
          <w:szCs w:val="28"/>
        </w:rPr>
        <w:t>sulfamethoxazole</w:t>
      </w:r>
      <w:proofErr w:type="spellEnd"/>
      <w:r w:rsidRPr="007A7634">
        <w:rPr>
          <w:rFonts w:ascii="Times New Roman" w:eastAsia="Times New Roman" w:hAnsi="Times New Roman" w:cs="Times New Roman"/>
          <w:sz w:val="28"/>
          <w:szCs w:val="28"/>
        </w:rPr>
        <w:t xml:space="preserve">, but is difficult to </w:t>
      </w:r>
      <w:proofErr w:type="gramStart"/>
      <w:r w:rsidRPr="007A7634">
        <w:rPr>
          <w:rFonts w:ascii="Times New Roman" w:eastAsia="Times New Roman" w:hAnsi="Times New Roman" w:cs="Times New Roman"/>
          <w:sz w:val="28"/>
          <w:szCs w:val="28"/>
        </w:rPr>
        <w:t>eliminate completely.</w:t>
      </w:r>
      <w:proofErr w:type="gramEnd"/>
      <w:r w:rsidRPr="007A7634">
        <w:rPr>
          <w:rFonts w:ascii="Times New Roman" w:eastAsia="Times New Roman" w:hAnsi="Times New Roman" w:cs="Times New Roman"/>
          <w:sz w:val="28"/>
          <w:szCs w:val="28"/>
        </w:rPr>
        <w:t xml:space="preserve"> Shedders may have to </w:t>
      </w:r>
      <w:proofErr w:type="gramStart"/>
      <w:r w:rsidRPr="007A7634">
        <w:rPr>
          <w:rFonts w:ascii="Times New Roman" w:eastAsia="Times New Roman" w:hAnsi="Times New Roman" w:cs="Times New Roman"/>
          <w:sz w:val="28"/>
          <w:szCs w:val="28"/>
        </w:rPr>
        <w:t>be removed</w:t>
      </w:r>
      <w:proofErr w:type="gramEnd"/>
      <w:r w:rsidRPr="007A7634">
        <w:rPr>
          <w:rFonts w:ascii="Times New Roman" w:eastAsia="Times New Roman" w:hAnsi="Times New Roman" w:cs="Times New Roman"/>
          <w:sz w:val="28"/>
          <w:szCs w:val="28"/>
        </w:rPr>
        <w:t xml:space="preserve"> from high-risk areas (e.g., operating rooms and newborn nurseries). </w:t>
      </w:r>
      <w:proofErr w:type="spellStart"/>
      <w:r w:rsidRPr="007A7634">
        <w:rPr>
          <w:rFonts w:ascii="Times New Roman" w:eastAsia="Times New Roman" w:hAnsi="Times New Roman" w:cs="Times New Roman"/>
          <w:sz w:val="28"/>
          <w:szCs w:val="28"/>
        </w:rPr>
        <w:t>Cefazolin</w:t>
      </w:r>
      <w:proofErr w:type="spellEnd"/>
      <w:r w:rsidRPr="007A7634">
        <w:rPr>
          <w:rFonts w:ascii="Times New Roman" w:eastAsia="Times New Roman" w:hAnsi="Times New Roman" w:cs="Times New Roman"/>
          <w:sz w:val="28"/>
          <w:szCs w:val="28"/>
        </w:rPr>
        <w:t xml:space="preserve"> is often used </w:t>
      </w:r>
      <w:proofErr w:type="spellStart"/>
      <w:r w:rsidRPr="007A7634">
        <w:rPr>
          <w:rFonts w:ascii="Times New Roman" w:eastAsia="Times New Roman" w:hAnsi="Times New Roman" w:cs="Times New Roman"/>
          <w:sz w:val="28"/>
          <w:szCs w:val="28"/>
        </w:rPr>
        <w:t>perioperatively</w:t>
      </w:r>
      <w:proofErr w:type="spellEnd"/>
      <w:r w:rsidRPr="007A7634">
        <w:rPr>
          <w:rFonts w:ascii="Times New Roman" w:eastAsia="Times New Roman" w:hAnsi="Times New Roman" w:cs="Times New Roman"/>
          <w:sz w:val="28"/>
          <w:szCs w:val="28"/>
        </w:rPr>
        <w:t xml:space="preserve"> to prevent staphylococcal surgical-wound infections.</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0F459EEF" wp14:editId="7CEEDDA2">
            <wp:extent cx="2352675" cy="1943100"/>
            <wp:effectExtent l="0" t="0" r="0" b="0"/>
            <wp:docPr id="1662920650" name="Picture 166292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352675" cy="1943100"/>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Important properties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Streptococci are spherical gram-positive </w:t>
      </w:r>
      <w:proofErr w:type="spellStart"/>
      <w:r w:rsidRPr="007A7634">
        <w:rPr>
          <w:rFonts w:ascii="Times New Roman" w:eastAsia="Times New Roman" w:hAnsi="Times New Roman" w:cs="Times New Roman"/>
          <w:sz w:val="28"/>
          <w:szCs w:val="28"/>
        </w:rPr>
        <w:t>cocci</w:t>
      </w:r>
      <w:proofErr w:type="spellEnd"/>
      <w:r w:rsidRPr="007A7634">
        <w:rPr>
          <w:rFonts w:ascii="Times New Roman" w:eastAsia="Times New Roman" w:hAnsi="Times New Roman" w:cs="Times New Roman"/>
          <w:sz w:val="28"/>
          <w:szCs w:val="28"/>
        </w:rPr>
        <w:t xml:space="preserve"> arranged in chains or </w:t>
      </w:r>
      <w:proofErr w:type="gramStart"/>
      <w:r w:rsidRPr="007A7634">
        <w:rPr>
          <w:rFonts w:ascii="Times New Roman" w:eastAsia="Times New Roman" w:hAnsi="Times New Roman" w:cs="Times New Roman"/>
          <w:sz w:val="28"/>
          <w:szCs w:val="28"/>
        </w:rPr>
        <w:t>pairs .</w:t>
      </w:r>
      <w:proofErr w:type="gramEnd"/>
      <w:r w:rsidRPr="007A7634">
        <w:rPr>
          <w:rFonts w:ascii="Times New Roman" w:eastAsia="Times New Roman" w:hAnsi="Times New Roman" w:cs="Times New Roman"/>
          <w:sz w:val="28"/>
          <w:szCs w:val="28"/>
        </w:rPr>
        <w:t xml:space="preserve"> All streptococci are </w:t>
      </w:r>
      <w:proofErr w:type="spellStart"/>
      <w:r w:rsidRPr="007A7634">
        <w:rPr>
          <w:rFonts w:ascii="Times New Roman" w:eastAsia="Times New Roman" w:hAnsi="Times New Roman" w:cs="Times New Roman"/>
          <w:sz w:val="28"/>
          <w:szCs w:val="28"/>
        </w:rPr>
        <w:t>catalasenegative</w:t>
      </w:r>
      <w:proofErr w:type="spellEnd"/>
      <w:r w:rsidRPr="007A7634">
        <w:rPr>
          <w:rFonts w:ascii="Times New Roman" w:eastAsia="Times New Roman" w:hAnsi="Times New Roman" w:cs="Times New Roman"/>
          <w:sz w:val="28"/>
          <w:szCs w:val="28"/>
        </w:rPr>
        <w:t>, whereas staphylococci are catalase-</w:t>
      </w:r>
      <w:proofErr w:type="spellStart"/>
      <w:r w:rsidRPr="007A7634">
        <w:rPr>
          <w:rFonts w:ascii="Times New Roman" w:eastAsia="Times New Roman" w:hAnsi="Times New Roman" w:cs="Times New Roman"/>
          <w:sz w:val="28"/>
          <w:szCs w:val="28"/>
        </w:rPr>
        <w:t>positive.One</w:t>
      </w:r>
      <w:proofErr w:type="spellEnd"/>
      <w:r w:rsidRPr="007A7634">
        <w:rPr>
          <w:rFonts w:ascii="Times New Roman" w:eastAsia="Times New Roman" w:hAnsi="Times New Roman" w:cs="Times New Roman"/>
          <w:sz w:val="28"/>
          <w:szCs w:val="28"/>
        </w:rPr>
        <w:t xml:space="preserve"> of the most important characteristics for identification of streptococci is the type of </w:t>
      </w:r>
      <w:proofErr w:type="gramStart"/>
      <w:r w:rsidRPr="007A7634">
        <w:rPr>
          <w:rFonts w:ascii="Times New Roman" w:eastAsia="Times New Roman" w:hAnsi="Times New Roman" w:cs="Times New Roman"/>
          <w:sz w:val="28"/>
          <w:szCs w:val="28"/>
        </w:rPr>
        <w:t>hemolysis .</w:t>
      </w:r>
      <w:proofErr w:type="gramEnd"/>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 xml:space="preserve">(1) </w:t>
      </w:r>
      <w:proofErr w:type="spellStart"/>
      <w:r w:rsidRPr="007A7634">
        <w:rPr>
          <w:rFonts w:ascii="Times New Roman" w:eastAsia="Times New Roman" w:hAnsi="Times New Roman" w:cs="Times New Roman"/>
          <w:sz w:val="28"/>
          <w:szCs w:val="28"/>
        </w:rPr>
        <w:t>alfa</w:t>
      </w:r>
      <w:proofErr w:type="spellEnd"/>
      <w:r w:rsidRPr="007A7634">
        <w:rPr>
          <w:rFonts w:ascii="Times New Roman" w:eastAsia="Times New Roman" w:hAnsi="Times New Roman" w:cs="Times New Roman"/>
          <w:sz w:val="28"/>
          <w:szCs w:val="28"/>
        </w:rPr>
        <w:t xml:space="preserve">-Hemolytic streptococci form a green zone around their colonies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incomplete </w:t>
      </w:r>
      <w:proofErr w:type="spellStart"/>
      <w:r w:rsidRPr="007A7634">
        <w:rPr>
          <w:rFonts w:ascii="Times New Roman" w:eastAsia="Times New Roman" w:hAnsi="Times New Roman" w:cs="Times New Roman"/>
          <w:sz w:val="28"/>
          <w:szCs w:val="28"/>
        </w:rPr>
        <w:t>lysis</w:t>
      </w:r>
      <w:proofErr w:type="spellEnd"/>
      <w:r w:rsidRPr="007A7634">
        <w:rPr>
          <w:rFonts w:ascii="Times New Roman" w:eastAsia="Times New Roman" w:hAnsi="Times New Roman" w:cs="Times New Roman"/>
          <w:sz w:val="28"/>
          <w:szCs w:val="28"/>
        </w:rPr>
        <w:t xml:space="preserve"> of red blood cells in the agar. The green color </w:t>
      </w:r>
      <w:proofErr w:type="gramStart"/>
      <w:r w:rsidRPr="007A7634">
        <w:rPr>
          <w:rFonts w:ascii="Times New Roman" w:eastAsia="Times New Roman" w:hAnsi="Times New Roman" w:cs="Times New Roman"/>
          <w:sz w:val="28"/>
          <w:szCs w:val="28"/>
        </w:rPr>
        <w:t>is formed</w:t>
      </w:r>
      <w:proofErr w:type="gramEnd"/>
      <w:r w:rsidRPr="007A7634">
        <w:rPr>
          <w:rFonts w:ascii="Times New Roman" w:eastAsia="Times New Roman" w:hAnsi="Times New Roman" w:cs="Times New Roman"/>
          <w:sz w:val="28"/>
          <w:szCs w:val="28"/>
        </w:rPr>
        <w:t xml:space="preserve"> when hydrogen peroxide produced by the bacteria oxidizes hemoglobin (red color) to </w:t>
      </w:r>
      <w:proofErr w:type="spellStart"/>
      <w:r w:rsidRPr="007A7634">
        <w:rPr>
          <w:rFonts w:ascii="Times New Roman" w:eastAsia="Times New Roman" w:hAnsi="Times New Roman" w:cs="Times New Roman"/>
          <w:sz w:val="28"/>
          <w:szCs w:val="28"/>
        </w:rPr>
        <w:t>biliverdin</w:t>
      </w:r>
      <w:proofErr w:type="spellEnd"/>
      <w:r w:rsidRPr="007A7634">
        <w:rPr>
          <w:rFonts w:ascii="Times New Roman" w:eastAsia="Times New Roman" w:hAnsi="Times New Roman" w:cs="Times New Roman"/>
          <w:sz w:val="28"/>
          <w:szCs w:val="28"/>
        </w:rPr>
        <w:t xml:space="preserve"> (green color).</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lastRenderedPageBreak/>
        <w:t xml:space="preserve">                                                    </w:t>
      </w:r>
      <w:r w:rsidRPr="007A7634">
        <w:rPr>
          <w:rFonts w:ascii="Times New Roman" w:hAnsi="Times New Roman" w:cs="Times New Roman"/>
          <w:noProof/>
          <w:sz w:val="28"/>
          <w:szCs w:val="28"/>
        </w:rPr>
        <w:drawing>
          <wp:inline distT="0" distB="0" distL="0" distR="0" wp14:anchorId="72B9937F" wp14:editId="545C74E2">
            <wp:extent cx="2757422" cy="2614180"/>
            <wp:effectExtent l="0" t="0" r="0" b="0"/>
            <wp:docPr id="1416340918" name="Picture 141634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757422" cy="2614180"/>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(2) a-Hemolytic streptococci form a clear zone around their colonies because complete </w:t>
      </w:r>
      <w:proofErr w:type="spellStart"/>
      <w:r w:rsidRPr="007A7634">
        <w:rPr>
          <w:rFonts w:ascii="Times New Roman" w:eastAsia="Times New Roman" w:hAnsi="Times New Roman" w:cs="Times New Roman"/>
          <w:sz w:val="28"/>
          <w:szCs w:val="28"/>
        </w:rPr>
        <w:t>lysis</w:t>
      </w:r>
      <w:proofErr w:type="spellEnd"/>
      <w:r w:rsidRPr="007A7634">
        <w:rPr>
          <w:rFonts w:ascii="Times New Roman" w:eastAsia="Times New Roman" w:hAnsi="Times New Roman" w:cs="Times New Roman"/>
          <w:sz w:val="28"/>
          <w:szCs w:val="28"/>
        </w:rPr>
        <w:t xml:space="preserve"> of the red cells occurs. </w:t>
      </w:r>
      <w:proofErr w:type="gramStart"/>
      <w:r w:rsidRPr="007A7634">
        <w:rPr>
          <w:rFonts w:ascii="Times New Roman" w:eastAsia="Times New Roman" w:hAnsi="Times New Roman" w:cs="Times New Roman"/>
          <w:sz w:val="28"/>
          <w:szCs w:val="28"/>
        </w:rPr>
        <w:t>β-Hemolysis</w:t>
      </w:r>
      <w:proofErr w:type="gramEnd"/>
      <w:r w:rsidRPr="007A7634">
        <w:rPr>
          <w:rFonts w:ascii="Times New Roman" w:eastAsia="Times New Roman" w:hAnsi="Times New Roman" w:cs="Times New Roman"/>
          <w:sz w:val="28"/>
          <w:szCs w:val="28"/>
        </w:rPr>
        <w:t xml:space="preserve"> is due to the production of enzymes (</w:t>
      </w:r>
      <w:proofErr w:type="spellStart"/>
      <w:r w:rsidRPr="007A7634">
        <w:rPr>
          <w:rFonts w:ascii="Times New Roman" w:eastAsia="Times New Roman" w:hAnsi="Times New Roman" w:cs="Times New Roman"/>
          <w:sz w:val="28"/>
          <w:szCs w:val="28"/>
        </w:rPr>
        <w:t>hemolysins</w:t>
      </w:r>
      <w:proofErr w:type="spellEnd"/>
      <w:r w:rsidRPr="007A7634">
        <w:rPr>
          <w:rFonts w:ascii="Times New Roman" w:eastAsia="Times New Roman" w:hAnsi="Times New Roman" w:cs="Times New Roman"/>
          <w:sz w:val="28"/>
          <w:szCs w:val="28"/>
        </w:rPr>
        <w:t xml:space="preserve">) called </w:t>
      </w:r>
      <w:proofErr w:type="spellStart"/>
      <w:r w:rsidRPr="007A7634">
        <w:rPr>
          <w:rFonts w:ascii="Times New Roman" w:eastAsia="Times New Roman" w:hAnsi="Times New Roman" w:cs="Times New Roman"/>
          <w:sz w:val="28"/>
          <w:szCs w:val="28"/>
        </w:rPr>
        <w:t>streptolysin</w:t>
      </w:r>
      <w:proofErr w:type="spellEnd"/>
      <w:r w:rsidRPr="007A7634">
        <w:rPr>
          <w:rFonts w:ascii="Times New Roman" w:eastAsia="Times New Roman" w:hAnsi="Times New Roman" w:cs="Times New Roman"/>
          <w:sz w:val="28"/>
          <w:szCs w:val="28"/>
        </w:rPr>
        <w:t xml:space="preserve"> O and </w:t>
      </w:r>
      <w:proofErr w:type="spellStart"/>
      <w:r w:rsidRPr="007A7634">
        <w:rPr>
          <w:rFonts w:ascii="Times New Roman" w:eastAsia="Times New Roman" w:hAnsi="Times New Roman" w:cs="Times New Roman"/>
          <w:sz w:val="28"/>
          <w:szCs w:val="28"/>
        </w:rPr>
        <w:t>streptolysin</w:t>
      </w:r>
      <w:proofErr w:type="spellEnd"/>
      <w:r w:rsidRPr="007A7634">
        <w:rPr>
          <w:rFonts w:ascii="Times New Roman" w:eastAsia="Times New Roman" w:hAnsi="Times New Roman" w:cs="Times New Roman"/>
          <w:sz w:val="28"/>
          <w:szCs w:val="28"/>
        </w:rPr>
        <w:t xml:space="preserve"> S . (3) Some streptococci are </w:t>
      </w:r>
      <w:proofErr w:type="spellStart"/>
      <w:r w:rsidRPr="007A7634">
        <w:rPr>
          <w:rFonts w:ascii="Times New Roman" w:eastAsia="Times New Roman" w:hAnsi="Times New Roman" w:cs="Times New Roman"/>
          <w:sz w:val="28"/>
          <w:szCs w:val="28"/>
        </w:rPr>
        <w:t>nonhemolytic</w:t>
      </w:r>
      <w:proofErr w:type="spellEnd"/>
      <w:r w:rsidRPr="007A7634">
        <w:rPr>
          <w:rFonts w:ascii="Times New Roman" w:eastAsia="Times New Roman" w:hAnsi="Times New Roman" w:cs="Times New Roman"/>
          <w:sz w:val="28"/>
          <w:szCs w:val="28"/>
        </w:rPr>
        <w:t xml:space="preserve"> (γ-hemolysis). There are two important antigens of β-hemolytic streptococci:</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 xml:space="preserve">(1) C carbohydrate determines the group of β-hemolytic streptococci. It is located in the cell wall, and its specificity </w:t>
      </w:r>
      <w:proofErr w:type="gramStart"/>
      <w:r w:rsidRPr="007A7634">
        <w:rPr>
          <w:rFonts w:ascii="Times New Roman" w:eastAsia="Times New Roman" w:hAnsi="Times New Roman" w:cs="Times New Roman"/>
          <w:sz w:val="28"/>
          <w:szCs w:val="28"/>
        </w:rPr>
        <w:t>is determined</w:t>
      </w:r>
      <w:proofErr w:type="gramEnd"/>
      <w:r w:rsidRPr="007A7634">
        <w:rPr>
          <w:rFonts w:ascii="Times New Roman" w:eastAsia="Times New Roman" w:hAnsi="Times New Roman" w:cs="Times New Roman"/>
          <w:sz w:val="28"/>
          <w:szCs w:val="28"/>
        </w:rPr>
        <w:t xml:space="preserve"> by an amino sugar. For example,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β-hemolytic streptococci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is distinguished from Group B β-hemolytic streptococci (S. </w:t>
      </w:r>
      <w:proofErr w:type="spellStart"/>
      <w:r w:rsidRPr="007A7634">
        <w:rPr>
          <w:rFonts w:ascii="Times New Roman" w:eastAsia="Times New Roman" w:hAnsi="Times New Roman" w:cs="Times New Roman"/>
          <w:sz w:val="28"/>
          <w:szCs w:val="28"/>
        </w:rPr>
        <w:t>agalactiae</w:t>
      </w:r>
      <w:proofErr w:type="spellEnd"/>
      <w:r w:rsidRPr="007A7634">
        <w:rPr>
          <w:rFonts w:ascii="Times New Roman" w:eastAsia="Times New Roman" w:hAnsi="Times New Roman" w:cs="Times New Roman"/>
          <w:sz w:val="28"/>
          <w:szCs w:val="28"/>
        </w:rPr>
        <w:t xml:space="preserve">) because it has a different C carbohydrate. (2) M protein is the most important virulence factor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It protrudes from the outer surface of the cell and blocks phagocytosis (i.e., it is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It inactivates C3b, a component of complement that opsonizes the bacteria prior to </w:t>
      </w:r>
      <w:proofErr w:type="gramStart"/>
      <w:r w:rsidRPr="007A7634">
        <w:rPr>
          <w:rFonts w:ascii="Times New Roman" w:eastAsia="Times New Roman" w:hAnsi="Times New Roman" w:cs="Times New Roman"/>
          <w:sz w:val="28"/>
          <w:szCs w:val="28"/>
        </w:rPr>
        <w:t>phagocytosis .</w:t>
      </w:r>
      <w:proofErr w:type="gramEnd"/>
      <w:r w:rsidRPr="007A7634">
        <w:rPr>
          <w:rFonts w:ascii="Times New Roman" w:eastAsia="Times New Roman" w:hAnsi="Times New Roman" w:cs="Times New Roman"/>
          <w:sz w:val="28"/>
          <w:szCs w:val="28"/>
        </w:rPr>
        <w:t xml:space="preserve"> Strains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that do not produce M protein are nonpathogenic. M protein also determines the type of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β-hemolytic streptococci. There are approximately 100 serotypes based on the M protein, which explains why multiple infections with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can occur. Antibody to M protein provides type-specific immunity. Strains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that produce certain M protein types are </w:t>
      </w:r>
      <w:proofErr w:type="spellStart"/>
      <w:r w:rsidRPr="007A7634">
        <w:rPr>
          <w:rFonts w:ascii="Times New Roman" w:eastAsia="Times New Roman" w:hAnsi="Times New Roman" w:cs="Times New Roman"/>
          <w:sz w:val="28"/>
          <w:szCs w:val="28"/>
        </w:rPr>
        <w:t>rheumatogenic</w:t>
      </w:r>
      <w:proofErr w:type="spellEnd"/>
      <w:r w:rsidRPr="007A7634">
        <w:rPr>
          <w:rFonts w:ascii="Times New Roman" w:eastAsia="Times New Roman" w:hAnsi="Times New Roman" w:cs="Times New Roman"/>
          <w:sz w:val="28"/>
          <w:szCs w:val="28"/>
        </w:rPr>
        <w:t xml:space="preserve"> (i.e., cause primarily rheumatic fever), whereas strains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that produce other M protein types are </w:t>
      </w:r>
      <w:proofErr w:type="spellStart"/>
      <w:r w:rsidRPr="007A7634">
        <w:rPr>
          <w:rFonts w:ascii="Times New Roman" w:eastAsia="Times New Roman" w:hAnsi="Times New Roman" w:cs="Times New Roman"/>
          <w:sz w:val="28"/>
          <w:szCs w:val="28"/>
        </w:rPr>
        <w:t>nephritogenic</w:t>
      </w:r>
      <w:proofErr w:type="spellEnd"/>
      <w:r w:rsidRPr="007A7634">
        <w:rPr>
          <w:rFonts w:ascii="Times New Roman" w:eastAsia="Times New Roman" w:hAnsi="Times New Roman" w:cs="Times New Roman"/>
          <w:sz w:val="28"/>
          <w:szCs w:val="28"/>
        </w:rPr>
        <w:t xml:space="preserve"> (i.e., cause primarily acute glomerulonephritis). Although M protein is the main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component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the organism also has a </w:t>
      </w:r>
      <w:r w:rsidRPr="007A7634">
        <w:rPr>
          <w:rFonts w:ascii="Times New Roman" w:eastAsia="Times New Roman" w:hAnsi="Times New Roman" w:cs="Times New Roman"/>
          <w:sz w:val="28"/>
          <w:szCs w:val="28"/>
        </w:rPr>
        <w:lastRenderedPageBreak/>
        <w:t>polysaccharide capsule that plays a role in retarding phagocytosis.</w:t>
      </w:r>
      <w:r w:rsidRPr="00821EB8">
        <w:rPr>
          <w:rFonts w:ascii="Times New Roman" w:hAnsi="Times New Roman" w:cs="Times New Roman"/>
          <w:noProof/>
          <w:sz w:val="28"/>
          <w:szCs w:val="28"/>
        </w:rPr>
        <w:t xml:space="preserve"> </w:t>
      </w:r>
      <w:r w:rsidRPr="007A7634">
        <w:rPr>
          <w:rFonts w:ascii="Times New Roman" w:hAnsi="Times New Roman" w:cs="Times New Roman"/>
          <w:noProof/>
          <w:sz w:val="28"/>
          <w:szCs w:val="28"/>
        </w:rPr>
        <w:drawing>
          <wp:inline distT="0" distB="0" distL="0" distR="0" wp14:anchorId="7CBAA5C6" wp14:editId="1F768D66">
            <wp:extent cx="4515798" cy="3719633"/>
            <wp:effectExtent l="0" t="0" r="0" b="0"/>
            <wp:docPr id="1778320566" name="Picture 177832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19159" cy="3722401"/>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w:t>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Classification of Streptococci</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i/>
          <w:iCs/>
          <w:sz w:val="28"/>
          <w:szCs w:val="28"/>
        </w:rPr>
      </w:pPr>
      <w:proofErr w:type="gramStart"/>
      <w:r w:rsidRPr="007A7634">
        <w:rPr>
          <w:rFonts w:ascii="Times New Roman" w:eastAsia="Times New Roman" w:hAnsi="Times New Roman" w:cs="Times New Roman"/>
          <w:i/>
          <w:iCs/>
          <w:sz w:val="28"/>
          <w:szCs w:val="28"/>
        </w:rPr>
        <w:t>a-Hemolytic</w:t>
      </w:r>
      <w:proofErr w:type="gramEnd"/>
      <w:r w:rsidRPr="007A7634">
        <w:rPr>
          <w:rFonts w:ascii="Times New Roman" w:eastAsia="Times New Roman" w:hAnsi="Times New Roman" w:cs="Times New Roman"/>
          <w:i/>
          <w:iCs/>
          <w:sz w:val="28"/>
          <w:szCs w:val="28"/>
        </w:rPr>
        <w:t xml:space="preserve"> Streptococci</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 xml:space="preserve">These are arranged into groups A–U (known as Lancefield groups) </w:t>
      </w:r>
      <w:proofErr w:type="gramStart"/>
      <w:r w:rsidRPr="007A7634">
        <w:rPr>
          <w:rFonts w:ascii="Times New Roman" w:eastAsia="Times New Roman" w:hAnsi="Times New Roman" w:cs="Times New Roman"/>
          <w:sz w:val="28"/>
          <w:szCs w:val="28"/>
        </w:rPr>
        <w:t>on the basis of</w:t>
      </w:r>
      <w:proofErr w:type="gramEnd"/>
      <w:r w:rsidRPr="007A7634">
        <w:rPr>
          <w:rFonts w:ascii="Times New Roman" w:eastAsia="Times New Roman" w:hAnsi="Times New Roman" w:cs="Times New Roman"/>
          <w:sz w:val="28"/>
          <w:szCs w:val="28"/>
        </w:rPr>
        <w:t xml:space="preserve"> antigenic differences in C </w:t>
      </w:r>
      <w:proofErr w:type="spellStart"/>
      <w:r w:rsidRPr="007A7634">
        <w:rPr>
          <w:rFonts w:ascii="Times New Roman" w:eastAsia="Times New Roman" w:hAnsi="Times New Roman" w:cs="Times New Roman"/>
          <w:sz w:val="28"/>
          <w:szCs w:val="28"/>
        </w:rPr>
        <w:t>carbohydrate.In</w:t>
      </w:r>
      <w:proofErr w:type="spellEnd"/>
      <w:r w:rsidRPr="007A7634">
        <w:rPr>
          <w:rFonts w:ascii="Times New Roman" w:eastAsia="Times New Roman" w:hAnsi="Times New Roman" w:cs="Times New Roman"/>
          <w:sz w:val="28"/>
          <w:szCs w:val="28"/>
        </w:rPr>
        <w:t xml:space="preserve"> the clinical laboratory, the group is determined by precipitin tests with specific antisera or by immunofluorescence.</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 xml:space="preserve">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streptococci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are one of the most important human pathogens. They are the most frequent bacterial cause of pharyngitis and a very common cause of skin infections. They adhere to pharyngeal epithelium via pili composed of </w:t>
      </w:r>
      <w:proofErr w:type="spellStart"/>
      <w:r w:rsidRPr="007A7634">
        <w:rPr>
          <w:rFonts w:ascii="Times New Roman" w:eastAsia="Times New Roman" w:hAnsi="Times New Roman" w:cs="Times New Roman"/>
          <w:sz w:val="28"/>
          <w:szCs w:val="28"/>
        </w:rPr>
        <w:t>lipoteichoic</w:t>
      </w:r>
      <w:proofErr w:type="spellEnd"/>
      <w:r w:rsidRPr="007A7634">
        <w:rPr>
          <w:rFonts w:ascii="Times New Roman" w:eastAsia="Times New Roman" w:hAnsi="Times New Roman" w:cs="Times New Roman"/>
          <w:sz w:val="28"/>
          <w:szCs w:val="28"/>
        </w:rPr>
        <w:t xml:space="preserve"> acid and M protein. Many strains have a hyaluronic acid capsule that is </w:t>
      </w:r>
      <w:proofErr w:type="spellStart"/>
      <w:r w:rsidRPr="007A7634">
        <w:rPr>
          <w:rFonts w:ascii="Times New Roman" w:eastAsia="Times New Roman" w:hAnsi="Times New Roman" w:cs="Times New Roman"/>
          <w:sz w:val="28"/>
          <w:szCs w:val="28"/>
        </w:rPr>
        <w:t>antiphagocytic.The</w:t>
      </w:r>
      <w:proofErr w:type="spellEnd"/>
      <w:r w:rsidRPr="007A7634">
        <w:rPr>
          <w:rFonts w:ascii="Times New Roman" w:eastAsia="Times New Roman" w:hAnsi="Times New Roman" w:cs="Times New Roman"/>
          <w:sz w:val="28"/>
          <w:szCs w:val="28"/>
        </w:rPr>
        <w:t xml:space="preserve"> growth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on agar plates in the laboratory </w:t>
      </w:r>
      <w:proofErr w:type="gramStart"/>
      <w:r w:rsidRPr="007A7634">
        <w:rPr>
          <w:rFonts w:ascii="Times New Roman" w:eastAsia="Times New Roman" w:hAnsi="Times New Roman" w:cs="Times New Roman"/>
          <w:sz w:val="28"/>
          <w:szCs w:val="28"/>
        </w:rPr>
        <w:t>is inhibited</w:t>
      </w:r>
      <w:proofErr w:type="gramEnd"/>
      <w:r w:rsidRPr="007A7634">
        <w:rPr>
          <w:rFonts w:ascii="Times New Roman" w:eastAsia="Times New Roman" w:hAnsi="Times New Roman" w:cs="Times New Roman"/>
          <w:sz w:val="28"/>
          <w:szCs w:val="28"/>
        </w:rPr>
        <w:t xml:space="preserve"> by the antibiotic bacitracin, an important diagnostic criterion. Group B streptococci (S. </w:t>
      </w:r>
      <w:proofErr w:type="spellStart"/>
      <w:r w:rsidRPr="007A7634">
        <w:rPr>
          <w:rFonts w:ascii="Times New Roman" w:eastAsia="Times New Roman" w:hAnsi="Times New Roman" w:cs="Times New Roman"/>
          <w:sz w:val="28"/>
          <w:szCs w:val="28"/>
        </w:rPr>
        <w:t>agalactiae</w:t>
      </w:r>
      <w:proofErr w:type="spellEnd"/>
      <w:r w:rsidRPr="007A7634">
        <w:rPr>
          <w:rFonts w:ascii="Times New Roman" w:eastAsia="Times New Roman" w:hAnsi="Times New Roman" w:cs="Times New Roman"/>
          <w:sz w:val="28"/>
          <w:szCs w:val="28"/>
        </w:rPr>
        <w:t xml:space="preserve">) colonize the genital tract of some women and can cause neonatal meningitis and sepsis. They are usually bacitracin-resistant. They hydrolyze (break down) </w:t>
      </w:r>
      <w:proofErr w:type="spellStart"/>
      <w:r w:rsidRPr="007A7634">
        <w:rPr>
          <w:rFonts w:ascii="Times New Roman" w:eastAsia="Times New Roman" w:hAnsi="Times New Roman" w:cs="Times New Roman"/>
          <w:sz w:val="28"/>
          <w:szCs w:val="28"/>
        </w:rPr>
        <w:t>hippurate</w:t>
      </w:r>
      <w:proofErr w:type="spellEnd"/>
      <w:r w:rsidRPr="007A7634">
        <w:rPr>
          <w:rFonts w:ascii="Times New Roman" w:eastAsia="Times New Roman" w:hAnsi="Times New Roman" w:cs="Times New Roman"/>
          <w:sz w:val="28"/>
          <w:szCs w:val="28"/>
        </w:rPr>
        <w:t xml:space="preserve">, an important diagnostic </w:t>
      </w:r>
      <w:r w:rsidRPr="007A7634">
        <w:rPr>
          <w:rFonts w:ascii="Times New Roman" w:eastAsia="Times New Roman" w:hAnsi="Times New Roman" w:cs="Times New Roman"/>
          <w:sz w:val="28"/>
          <w:szCs w:val="28"/>
        </w:rPr>
        <w:lastRenderedPageBreak/>
        <w:t xml:space="preserve">criterion. Group D streptococci include enterococci (e.g., E. </w:t>
      </w:r>
      <w:proofErr w:type="spellStart"/>
      <w:r w:rsidRPr="007A7634">
        <w:rPr>
          <w:rFonts w:ascii="Times New Roman" w:eastAsia="Times New Roman" w:hAnsi="Times New Roman" w:cs="Times New Roman"/>
          <w:sz w:val="28"/>
          <w:szCs w:val="28"/>
        </w:rPr>
        <w:t>faecalis</w:t>
      </w:r>
      <w:proofErr w:type="spellEnd"/>
      <w:r w:rsidRPr="007A7634">
        <w:rPr>
          <w:rFonts w:ascii="Times New Roman" w:eastAsia="Times New Roman" w:hAnsi="Times New Roman" w:cs="Times New Roman"/>
          <w:sz w:val="28"/>
          <w:szCs w:val="28"/>
        </w:rPr>
        <w:t xml:space="preserve"> and Enterococcus </w:t>
      </w:r>
      <w:proofErr w:type="spellStart"/>
      <w:r w:rsidRPr="007A7634">
        <w:rPr>
          <w:rFonts w:ascii="Times New Roman" w:eastAsia="Times New Roman" w:hAnsi="Times New Roman" w:cs="Times New Roman"/>
          <w:sz w:val="28"/>
          <w:szCs w:val="28"/>
        </w:rPr>
        <w:t>faecium</w:t>
      </w:r>
      <w:proofErr w:type="spellEnd"/>
      <w:r w:rsidRPr="007A7634">
        <w:rPr>
          <w:rFonts w:ascii="Times New Roman" w:eastAsia="Times New Roman" w:hAnsi="Times New Roman" w:cs="Times New Roman"/>
          <w:sz w:val="28"/>
          <w:szCs w:val="28"/>
        </w:rPr>
        <w:t xml:space="preserve">) and </w:t>
      </w:r>
      <w:proofErr w:type="spellStart"/>
      <w:r w:rsidRPr="007A7634">
        <w:rPr>
          <w:rFonts w:ascii="Times New Roman" w:eastAsia="Times New Roman" w:hAnsi="Times New Roman" w:cs="Times New Roman"/>
          <w:sz w:val="28"/>
          <w:szCs w:val="28"/>
        </w:rPr>
        <w:t>nonenterococci</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e.g.</w:t>
      </w:r>
      <w:proofErr w:type="gramStart"/>
      <w:r w:rsidRPr="007A7634">
        <w:rPr>
          <w:rFonts w:ascii="Times New Roman" w:eastAsia="Times New Roman" w:hAnsi="Times New Roman" w:cs="Times New Roman"/>
          <w:sz w:val="28"/>
          <w:szCs w:val="28"/>
        </w:rPr>
        <w:t>,S</w:t>
      </w:r>
      <w:proofErr w:type="spellEnd"/>
      <w:proofErr w:type="gram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bovis</w:t>
      </w:r>
      <w:proofErr w:type="spellEnd"/>
      <w:r w:rsidRPr="007A7634">
        <w:rPr>
          <w:rFonts w:ascii="Times New Roman" w:eastAsia="Times New Roman" w:hAnsi="Times New Roman" w:cs="Times New Roman"/>
          <w:sz w:val="28"/>
          <w:szCs w:val="28"/>
        </w:rPr>
        <w:t xml:space="preserve">). Enterococci are members of the normal flora of the colon and are noted for their ability to cause </w:t>
      </w:r>
      <w:proofErr w:type="spellStart"/>
      <w:r w:rsidRPr="007A7634">
        <w:rPr>
          <w:rFonts w:ascii="Times New Roman" w:eastAsia="Times New Roman" w:hAnsi="Times New Roman" w:cs="Times New Roman"/>
          <w:sz w:val="28"/>
          <w:szCs w:val="28"/>
        </w:rPr>
        <w:t>urinary</w:t>
      </w:r>
      <w:proofErr w:type="gramStart"/>
      <w:r w:rsidRPr="007A7634">
        <w:rPr>
          <w:rFonts w:ascii="Times New Roman" w:eastAsia="Times New Roman" w:hAnsi="Times New Roman" w:cs="Times New Roman"/>
          <w:sz w:val="28"/>
          <w:szCs w:val="28"/>
        </w:rPr>
        <w:t>,biliary</w:t>
      </w:r>
      <w:proofErr w:type="spellEnd"/>
      <w:proofErr w:type="gramEnd"/>
      <w:r w:rsidRPr="007A7634">
        <w:rPr>
          <w:rFonts w:ascii="Times New Roman" w:eastAsia="Times New Roman" w:hAnsi="Times New Roman" w:cs="Times New Roman"/>
          <w:sz w:val="28"/>
          <w:szCs w:val="28"/>
        </w:rPr>
        <w:t xml:space="preserve">, and cardiovascular infections. They are very hardy organisms; they can grow in hypertonic (6.5%) saline or in bile and </w:t>
      </w:r>
      <w:proofErr w:type="gramStart"/>
      <w:r w:rsidRPr="007A7634">
        <w:rPr>
          <w:rFonts w:ascii="Times New Roman" w:eastAsia="Times New Roman" w:hAnsi="Times New Roman" w:cs="Times New Roman"/>
          <w:sz w:val="28"/>
          <w:szCs w:val="28"/>
        </w:rPr>
        <w:t>are not killed</w:t>
      </w:r>
      <w:proofErr w:type="gramEnd"/>
      <w:r w:rsidRPr="007A7634">
        <w:rPr>
          <w:rFonts w:ascii="Times New Roman" w:eastAsia="Times New Roman" w:hAnsi="Times New Roman" w:cs="Times New Roman"/>
          <w:sz w:val="28"/>
          <w:szCs w:val="28"/>
        </w:rPr>
        <w:t xml:space="preserve"> by penicillin G. As a result, a synergistic combination of penicillin and an </w:t>
      </w:r>
      <w:proofErr w:type="gramStart"/>
      <w:r w:rsidRPr="007A7634">
        <w:rPr>
          <w:rFonts w:ascii="Times New Roman" w:eastAsia="Times New Roman" w:hAnsi="Times New Roman" w:cs="Times New Roman"/>
          <w:sz w:val="28"/>
          <w:szCs w:val="28"/>
        </w:rPr>
        <w:t>aminoglycoside(</w:t>
      </w:r>
      <w:proofErr w:type="gramEnd"/>
      <w:r w:rsidRPr="007A7634">
        <w:rPr>
          <w:rFonts w:ascii="Times New Roman" w:eastAsia="Times New Roman" w:hAnsi="Times New Roman" w:cs="Times New Roman"/>
          <w:sz w:val="28"/>
          <w:szCs w:val="28"/>
        </w:rPr>
        <w:t xml:space="preserve">e.g., gentamicin) is required to kill enterococci. </w:t>
      </w:r>
      <w:proofErr w:type="spellStart"/>
      <w:r w:rsidRPr="007A7634">
        <w:rPr>
          <w:rFonts w:ascii="Times New Roman" w:eastAsia="Times New Roman" w:hAnsi="Times New Roman" w:cs="Times New Roman"/>
          <w:sz w:val="28"/>
          <w:szCs w:val="28"/>
        </w:rPr>
        <w:t>Vancomycin</w:t>
      </w:r>
      <w:proofErr w:type="spellEnd"/>
      <w:r w:rsidRPr="007A7634">
        <w:rPr>
          <w:rFonts w:ascii="Times New Roman" w:eastAsia="Times New Roman" w:hAnsi="Times New Roman" w:cs="Times New Roman"/>
          <w:sz w:val="28"/>
          <w:szCs w:val="28"/>
        </w:rPr>
        <w:t xml:space="preserve"> can also be used, but </w:t>
      </w:r>
      <w:proofErr w:type="spellStart"/>
      <w:r w:rsidRPr="007A7634">
        <w:rPr>
          <w:rFonts w:ascii="Times New Roman" w:eastAsia="Times New Roman" w:hAnsi="Times New Roman" w:cs="Times New Roman"/>
          <w:sz w:val="28"/>
          <w:szCs w:val="28"/>
        </w:rPr>
        <w:t>vancomycin</w:t>
      </w:r>
      <w:proofErr w:type="spellEnd"/>
      <w:r w:rsidRPr="007A7634">
        <w:rPr>
          <w:rFonts w:ascii="Times New Roman" w:eastAsia="Times New Roman" w:hAnsi="Times New Roman" w:cs="Times New Roman"/>
          <w:sz w:val="28"/>
          <w:szCs w:val="28"/>
        </w:rPr>
        <w:t xml:space="preserve">-resistant </w:t>
      </w:r>
      <w:proofErr w:type="gramStart"/>
      <w:r w:rsidRPr="007A7634">
        <w:rPr>
          <w:rFonts w:ascii="Times New Roman" w:eastAsia="Times New Roman" w:hAnsi="Times New Roman" w:cs="Times New Roman"/>
          <w:sz w:val="28"/>
          <w:szCs w:val="28"/>
        </w:rPr>
        <w:t>enterococci(</w:t>
      </w:r>
      <w:proofErr w:type="gramEnd"/>
      <w:r w:rsidRPr="007A7634">
        <w:rPr>
          <w:rFonts w:ascii="Times New Roman" w:eastAsia="Times New Roman" w:hAnsi="Times New Roman" w:cs="Times New Roman"/>
          <w:sz w:val="28"/>
          <w:szCs w:val="28"/>
        </w:rPr>
        <w:t xml:space="preserve">VRE) have emerged and become an important and much feared cause of life-threatening nosocomial infections. More strains of E. </w:t>
      </w:r>
      <w:proofErr w:type="spellStart"/>
      <w:r w:rsidRPr="007A7634">
        <w:rPr>
          <w:rFonts w:ascii="Times New Roman" w:eastAsia="Times New Roman" w:hAnsi="Times New Roman" w:cs="Times New Roman"/>
          <w:sz w:val="28"/>
          <w:szCs w:val="28"/>
        </w:rPr>
        <w:t>faecium</w:t>
      </w:r>
      <w:proofErr w:type="spellEnd"/>
      <w:r w:rsidRPr="007A7634">
        <w:rPr>
          <w:rFonts w:ascii="Times New Roman" w:eastAsia="Times New Roman" w:hAnsi="Times New Roman" w:cs="Times New Roman"/>
          <w:sz w:val="28"/>
          <w:szCs w:val="28"/>
        </w:rPr>
        <w:t xml:space="preserve"> are </w:t>
      </w:r>
      <w:proofErr w:type="spellStart"/>
      <w:r w:rsidRPr="007A7634">
        <w:rPr>
          <w:rFonts w:ascii="Times New Roman" w:eastAsia="Times New Roman" w:hAnsi="Times New Roman" w:cs="Times New Roman"/>
          <w:sz w:val="28"/>
          <w:szCs w:val="28"/>
        </w:rPr>
        <w:t>vancomycin</w:t>
      </w:r>
      <w:proofErr w:type="spellEnd"/>
      <w:r w:rsidRPr="007A7634">
        <w:rPr>
          <w:rFonts w:ascii="Times New Roman" w:eastAsia="Times New Roman" w:hAnsi="Times New Roman" w:cs="Times New Roman"/>
          <w:sz w:val="28"/>
          <w:szCs w:val="28"/>
        </w:rPr>
        <w:t xml:space="preserve">-resistant than are strains of E. </w:t>
      </w:r>
      <w:proofErr w:type="spellStart"/>
      <w:r w:rsidRPr="007A7634">
        <w:rPr>
          <w:rFonts w:ascii="Times New Roman" w:eastAsia="Times New Roman" w:hAnsi="Times New Roman" w:cs="Times New Roman"/>
          <w:sz w:val="28"/>
          <w:szCs w:val="28"/>
        </w:rPr>
        <w:t>faecalis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Nonenterococcal</w:t>
      </w:r>
      <w:proofErr w:type="spellEnd"/>
      <w:r w:rsidRPr="007A7634">
        <w:rPr>
          <w:rFonts w:ascii="Times New Roman" w:eastAsia="Times New Roman" w:hAnsi="Times New Roman" w:cs="Times New Roman"/>
          <w:sz w:val="28"/>
          <w:szCs w:val="28"/>
        </w:rPr>
        <w:t xml:space="preserve"> group D streptococci, such as S. </w:t>
      </w:r>
      <w:proofErr w:type="spellStart"/>
      <w:r w:rsidRPr="007A7634">
        <w:rPr>
          <w:rFonts w:ascii="Times New Roman" w:eastAsia="Times New Roman" w:hAnsi="Times New Roman" w:cs="Times New Roman"/>
          <w:sz w:val="28"/>
          <w:szCs w:val="28"/>
        </w:rPr>
        <w:t>bovis</w:t>
      </w:r>
      <w:proofErr w:type="spellEnd"/>
      <w:r w:rsidRPr="007A7634">
        <w:rPr>
          <w:rFonts w:ascii="Times New Roman" w:eastAsia="Times New Roman" w:hAnsi="Times New Roman" w:cs="Times New Roman"/>
          <w:sz w:val="28"/>
          <w:szCs w:val="28"/>
        </w:rPr>
        <w:t xml:space="preserve">, can cause similar infections but are much less hardy organisms (e.g., they are inhibited by 6.5% </w:t>
      </w:r>
      <w:proofErr w:type="spellStart"/>
      <w:r w:rsidRPr="007A7634">
        <w:rPr>
          <w:rFonts w:ascii="Times New Roman" w:eastAsia="Times New Roman" w:hAnsi="Times New Roman" w:cs="Times New Roman"/>
          <w:sz w:val="28"/>
          <w:szCs w:val="28"/>
        </w:rPr>
        <w:t>NaCl</w:t>
      </w:r>
      <w:proofErr w:type="spellEnd"/>
      <w:r w:rsidRPr="007A7634">
        <w:rPr>
          <w:rFonts w:ascii="Times New Roman" w:eastAsia="Times New Roman" w:hAnsi="Times New Roman" w:cs="Times New Roman"/>
          <w:sz w:val="28"/>
          <w:szCs w:val="28"/>
        </w:rPr>
        <w:t xml:space="preserve"> and killed by penicillin G). Note that the hemolytic reaction of group D streptococci is variable: most are α-hemolytic, but some are β-hemolytic, and others are </w:t>
      </w:r>
      <w:proofErr w:type="spellStart"/>
      <w:r w:rsidRPr="007A7634">
        <w:rPr>
          <w:rFonts w:ascii="Times New Roman" w:eastAsia="Times New Roman" w:hAnsi="Times New Roman" w:cs="Times New Roman"/>
          <w:sz w:val="28"/>
          <w:szCs w:val="28"/>
        </w:rPr>
        <w:t>nonhemolytic</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Groups C, E, F, G, H, and K–U streptococci infrequently cause human disease.</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6E01F931" wp14:editId="5CC1C74F">
            <wp:extent cx="3523150" cy="2657042"/>
            <wp:effectExtent l="0" t="0" r="0" b="0"/>
            <wp:docPr id="1374573615" name="Picture 137457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23150" cy="2657042"/>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sz w:val="28"/>
          <w:szCs w:val="28"/>
        </w:rPr>
        <w:t>Bacitracin test</w:t>
      </w:r>
      <w:r w:rsidRPr="007A7634">
        <w:rPr>
          <w:rFonts w:ascii="Times New Roman" w:eastAsia="Times New Roman" w:hAnsi="Times New Roman" w:cs="Times New Roman"/>
          <w:sz w:val="28"/>
          <w:szCs w:val="28"/>
        </w:rPr>
        <w:t xml:space="preserve">—Arrow points to zone of inhibition of growth of group A streptococci (Streptococcus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caused by bacitracin that has diffused from the disk labeled A. Upper half of blood agar plate shows β-hemolysis caused by group A streptococci, except in the region around the bacitracin disk. Lower half of blood agar plate shows β-hemolysis caused by group B streptococci</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Non–a-Hemolytic Streptococci</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Some streptococci produce no hemolysis; others produce α-hemolysis. The principal α-hemolytic organisms are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(pneumococci) and the </w:t>
      </w:r>
      <w:proofErr w:type="spellStart"/>
      <w:r w:rsidRPr="007A7634">
        <w:rPr>
          <w:rFonts w:ascii="Times New Roman" w:eastAsia="Times New Roman" w:hAnsi="Times New Roman" w:cs="Times New Roman"/>
          <w:sz w:val="28"/>
          <w:szCs w:val="28"/>
        </w:rPr>
        <w:lastRenderedPageBreak/>
        <w:t>viridans</w:t>
      </w:r>
      <w:proofErr w:type="spellEnd"/>
      <w:r w:rsidRPr="007A7634">
        <w:rPr>
          <w:rFonts w:ascii="Times New Roman" w:eastAsia="Times New Roman" w:hAnsi="Times New Roman" w:cs="Times New Roman"/>
          <w:sz w:val="28"/>
          <w:szCs w:val="28"/>
        </w:rPr>
        <w:t xml:space="preserve"> group </w:t>
      </w:r>
      <w:proofErr w:type="gramStart"/>
      <w:r w:rsidRPr="007A7634">
        <w:rPr>
          <w:rFonts w:ascii="Times New Roman" w:eastAsia="Times New Roman" w:hAnsi="Times New Roman" w:cs="Times New Roman"/>
          <w:sz w:val="28"/>
          <w:szCs w:val="28"/>
        </w:rPr>
        <w:t>of  streptococci</w:t>
      </w:r>
      <w:proofErr w:type="gramEnd"/>
      <w:r w:rsidRPr="007A7634">
        <w:rPr>
          <w:rFonts w:ascii="Times New Roman" w:eastAsia="Times New Roman" w:hAnsi="Times New Roman" w:cs="Times New Roman"/>
          <w:sz w:val="28"/>
          <w:szCs w:val="28"/>
        </w:rPr>
        <w:t xml:space="preserve"> (e.g., Streptococcus </w:t>
      </w:r>
      <w:proofErr w:type="spellStart"/>
      <w:r w:rsidRPr="007A7634">
        <w:rPr>
          <w:rFonts w:ascii="Times New Roman" w:eastAsia="Times New Roman" w:hAnsi="Times New Roman" w:cs="Times New Roman"/>
          <w:sz w:val="28"/>
          <w:szCs w:val="28"/>
        </w:rPr>
        <w:t>mitis</w:t>
      </w:r>
      <w:proofErr w:type="spellEnd"/>
      <w:r w:rsidRPr="007A7634">
        <w:rPr>
          <w:rFonts w:ascii="Times New Roman" w:eastAsia="Times New Roman" w:hAnsi="Times New Roman" w:cs="Times New Roman"/>
          <w:sz w:val="28"/>
          <w:szCs w:val="28"/>
        </w:rPr>
        <w:t xml:space="preserve">, Streptococcus </w:t>
      </w:r>
      <w:proofErr w:type="spellStart"/>
      <w:r w:rsidRPr="007A7634">
        <w:rPr>
          <w:rFonts w:ascii="Times New Roman" w:eastAsia="Times New Roman" w:hAnsi="Times New Roman" w:cs="Times New Roman"/>
          <w:sz w:val="28"/>
          <w:szCs w:val="28"/>
        </w:rPr>
        <w:t>sanguinis</w:t>
      </w:r>
      <w:proofErr w:type="spellEnd"/>
      <w:r w:rsidRPr="007A7634">
        <w:rPr>
          <w:rFonts w:ascii="Times New Roman" w:eastAsia="Times New Roman" w:hAnsi="Times New Roman" w:cs="Times New Roman"/>
          <w:sz w:val="28"/>
          <w:szCs w:val="28"/>
        </w:rPr>
        <w:t xml:space="preserve">, and Streptococcus </w:t>
      </w:r>
      <w:proofErr w:type="spellStart"/>
      <w:r w:rsidRPr="007A7634">
        <w:rPr>
          <w:rFonts w:ascii="Times New Roman" w:eastAsia="Times New Roman" w:hAnsi="Times New Roman" w:cs="Times New Roman"/>
          <w:sz w:val="28"/>
          <w:szCs w:val="28"/>
        </w:rPr>
        <w:t>mutans</w:t>
      </w:r>
      <w:proofErr w:type="spellEnd"/>
      <w:r w:rsidRPr="007A7634">
        <w:rPr>
          <w:rFonts w:ascii="Times New Roman" w:eastAsia="Times New Roman" w:hAnsi="Times New Roman" w:cs="Times New Roman"/>
          <w:sz w:val="28"/>
          <w:szCs w:val="28"/>
        </w:rPr>
        <w:t xml:space="preserve">). Pneumococci and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w:t>
      </w:r>
      <w:proofErr w:type="gramStart"/>
      <w:r w:rsidRPr="007A7634">
        <w:rPr>
          <w:rFonts w:ascii="Times New Roman" w:eastAsia="Times New Roman" w:hAnsi="Times New Roman" w:cs="Times New Roman"/>
          <w:sz w:val="28"/>
          <w:szCs w:val="28"/>
        </w:rPr>
        <w:t>are distinguished</w:t>
      </w:r>
      <w:proofErr w:type="gramEnd"/>
      <w:r w:rsidRPr="007A7634">
        <w:rPr>
          <w:rFonts w:ascii="Times New Roman" w:eastAsia="Times New Roman" w:hAnsi="Times New Roman" w:cs="Times New Roman"/>
          <w:sz w:val="28"/>
          <w:szCs w:val="28"/>
        </w:rPr>
        <w:t xml:space="preserve"> in the clinical laboratory by two main criteria: (1) the growth of pneumococci is inhibited by </w:t>
      </w:r>
      <w:proofErr w:type="spell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whereas the growth of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is not inhibited; and (2) colonies of pneumococci dissolve when exposed to bile (bile-soluble), whereas colonies of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do not dissolve.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are part of the normal flora of the human pharynx and intermittently reach the bloodstream to cause infective endocarditis. Streptococcus </w:t>
      </w:r>
      <w:proofErr w:type="spellStart"/>
      <w:r w:rsidRPr="007A7634">
        <w:rPr>
          <w:rFonts w:ascii="Times New Roman" w:eastAsia="Times New Roman" w:hAnsi="Times New Roman" w:cs="Times New Roman"/>
          <w:sz w:val="28"/>
          <w:szCs w:val="28"/>
        </w:rPr>
        <w:t>mutans</w:t>
      </w:r>
      <w:proofErr w:type="spellEnd"/>
      <w:r w:rsidRPr="007A7634">
        <w:rPr>
          <w:rFonts w:ascii="Times New Roman" w:eastAsia="Times New Roman" w:hAnsi="Times New Roman" w:cs="Times New Roman"/>
          <w:sz w:val="28"/>
          <w:szCs w:val="28"/>
        </w:rPr>
        <w:t xml:space="preserve"> synthesizes polysaccharides (</w:t>
      </w:r>
      <w:proofErr w:type="spellStart"/>
      <w:r w:rsidRPr="007A7634">
        <w:rPr>
          <w:rFonts w:ascii="Times New Roman" w:eastAsia="Times New Roman" w:hAnsi="Times New Roman" w:cs="Times New Roman"/>
          <w:sz w:val="28"/>
          <w:szCs w:val="28"/>
        </w:rPr>
        <w:t>dextrans</w:t>
      </w:r>
      <w:proofErr w:type="spellEnd"/>
      <w:r w:rsidRPr="007A7634">
        <w:rPr>
          <w:rFonts w:ascii="Times New Roman" w:eastAsia="Times New Roman" w:hAnsi="Times New Roman" w:cs="Times New Roman"/>
          <w:sz w:val="28"/>
          <w:szCs w:val="28"/>
        </w:rPr>
        <w:t xml:space="preserve">) that are found in dental plaque and lead to dental caries. Streptococcus </w:t>
      </w:r>
      <w:proofErr w:type="spellStart"/>
      <w:r w:rsidRPr="007A7634">
        <w:rPr>
          <w:rFonts w:ascii="Times New Roman" w:eastAsia="Times New Roman" w:hAnsi="Times New Roman" w:cs="Times New Roman"/>
          <w:sz w:val="28"/>
          <w:szCs w:val="28"/>
        </w:rPr>
        <w:t>intermedius</w:t>
      </w:r>
      <w:proofErr w:type="spellEnd"/>
      <w:r w:rsidRPr="007A7634">
        <w:rPr>
          <w:rFonts w:ascii="Times New Roman" w:eastAsia="Times New Roman" w:hAnsi="Times New Roman" w:cs="Times New Roman"/>
          <w:sz w:val="28"/>
          <w:szCs w:val="28"/>
        </w:rPr>
        <w:t xml:space="preserve"> and Streptococcus </w:t>
      </w:r>
      <w:proofErr w:type="spellStart"/>
      <w:r w:rsidRPr="007A7634">
        <w:rPr>
          <w:rFonts w:ascii="Times New Roman" w:eastAsia="Times New Roman" w:hAnsi="Times New Roman" w:cs="Times New Roman"/>
          <w:sz w:val="28"/>
          <w:szCs w:val="28"/>
        </w:rPr>
        <w:t>anginosus</w:t>
      </w:r>
      <w:proofErr w:type="spellEnd"/>
      <w:r w:rsidRPr="007A7634">
        <w:rPr>
          <w:rFonts w:ascii="Times New Roman" w:eastAsia="Times New Roman" w:hAnsi="Times New Roman" w:cs="Times New Roman"/>
          <w:sz w:val="28"/>
          <w:szCs w:val="28"/>
        </w:rPr>
        <w:t xml:space="preserve"> (also known as the S. </w:t>
      </w:r>
      <w:proofErr w:type="spellStart"/>
      <w:r w:rsidRPr="007A7634">
        <w:rPr>
          <w:rFonts w:ascii="Times New Roman" w:eastAsia="Times New Roman" w:hAnsi="Times New Roman" w:cs="Times New Roman"/>
          <w:sz w:val="28"/>
          <w:szCs w:val="28"/>
        </w:rPr>
        <w:t>anginosusmilleri</w:t>
      </w:r>
      <w:proofErr w:type="spellEnd"/>
      <w:r w:rsidRPr="007A7634">
        <w:rPr>
          <w:rFonts w:ascii="Times New Roman" w:eastAsia="Times New Roman" w:hAnsi="Times New Roman" w:cs="Times New Roman"/>
          <w:sz w:val="28"/>
          <w:szCs w:val="28"/>
        </w:rPr>
        <w:t xml:space="preserve"> group) are usually α-hemolytic or </w:t>
      </w:r>
      <w:proofErr w:type="spellStart"/>
      <w:r w:rsidRPr="007A7634">
        <w:rPr>
          <w:rFonts w:ascii="Times New Roman" w:eastAsia="Times New Roman" w:hAnsi="Times New Roman" w:cs="Times New Roman"/>
          <w:sz w:val="28"/>
          <w:szCs w:val="28"/>
        </w:rPr>
        <w:t>nonhemolytic</w:t>
      </w:r>
      <w:proofErr w:type="spellEnd"/>
      <w:r w:rsidRPr="007A7634">
        <w:rPr>
          <w:rFonts w:ascii="Times New Roman" w:eastAsia="Times New Roman" w:hAnsi="Times New Roman" w:cs="Times New Roman"/>
          <w:sz w:val="28"/>
          <w:szCs w:val="28"/>
        </w:rPr>
        <w:t xml:space="preserve">, but some isolates are β-hemolytic. They </w:t>
      </w:r>
      <w:proofErr w:type="gramStart"/>
      <w:r w:rsidRPr="007A7634">
        <w:rPr>
          <w:rFonts w:ascii="Times New Roman" w:eastAsia="Times New Roman" w:hAnsi="Times New Roman" w:cs="Times New Roman"/>
          <w:sz w:val="28"/>
          <w:szCs w:val="28"/>
        </w:rPr>
        <w:t>are found</w:t>
      </w:r>
      <w:proofErr w:type="gramEnd"/>
      <w:r w:rsidRPr="007A7634">
        <w:rPr>
          <w:rFonts w:ascii="Times New Roman" w:eastAsia="Times New Roman" w:hAnsi="Times New Roman" w:cs="Times New Roman"/>
          <w:sz w:val="28"/>
          <w:szCs w:val="28"/>
        </w:rPr>
        <w:t xml:space="preserve"> primarily in the mouth and colon.</w:t>
      </w:r>
    </w:p>
    <w:p w:rsidR="00821EB8" w:rsidRPr="007A7634" w:rsidRDefault="00821EB8" w:rsidP="00821EB8">
      <w:pPr>
        <w:spacing w:line="240" w:lineRule="auto"/>
        <w:rPr>
          <w:rFonts w:ascii="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Pathogenesis</w:t>
      </w:r>
    </w:p>
    <w:p w:rsidR="00821EB8" w:rsidRPr="007A7634" w:rsidRDefault="00821EB8" w:rsidP="00821EB8">
      <w:pPr>
        <w:spacing w:line="240" w:lineRule="auto"/>
        <w:rPr>
          <w:rFonts w:ascii="Times New Roman" w:eastAsia="Times New Roman" w:hAnsi="Times New Roman" w:cs="Times New Roman"/>
          <w:sz w:val="28"/>
          <w:szCs w:val="28"/>
        </w:rPr>
      </w:pPr>
      <w:proofErr w:type="gramStart"/>
      <w:r w:rsidRPr="007A7634">
        <w:rPr>
          <w:rFonts w:ascii="Times New Roman" w:eastAsia="Times New Roman" w:hAnsi="Times New Roman" w:cs="Times New Roman"/>
          <w:sz w:val="28"/>
          <w:szCs w:val="28"/>
        </w:rPr>
        <w:t xml:space="preserve">Group A streptococci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cause disease by three mechanisms: (1) pyogenic inflammation, which is induced locally at the site of the organisms in tissue; (2) exotoxin production, which can cause widespread systemic symptoms in areas of the body where there are no organisms; and (3) immunologic, which occurs when antibody against a component of the organism cross-reacts with normal tissue or forms immune complexes that damage normal tissue.</w:t>
      </w:r>
      <w:proofErr w:type="gramEnd"/>
      <w:r w:rsidRPr="007A7634">
        <w:rPr>
          <w:rFonts w:ascii="Times New Roman" w:eastAsia="Times New Roman" w:hAnsi="Times New Roman" w:cs="Times New Roman"/>
          <w:sz w:val="28"/>
          <w:szCs w:val="28"/>
        </w:rPr>
        <w:t xml:space="preserve"> The immunologic reactions cause inflammation (e.g., the inflamed joints of rheumatic fever), but there are no organisms in the lesions. The M protein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is its most important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factor, but its capsule, composed of hyaluronic acid, is also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Antibodies </w:t>
      </w:r>
      <w:proofErr w:type="gramStart"/>
      <w:r w:rsidRPr="007A7634">
        <w:rPr>
          <w:rFonts w:ascii="Times New Roman" w:eastAsia="Times New Roman" w:hAnsi="Times New Roman" w:cs="Times New Roman"/>
          <w:sz w:val="28"/>
          <w:szCs w:val="28"/>
        </w:rPr>
        <w:t>are not formed</w:t>
      </w:r>
      <w:proofErr w:type="gramEnd"/>
      <w:r w:rsidRPr="007A7634">
        <w:rPr>
          <w:rFonts w:ascii="Times New Roman" w:eastAsia="Times New Roman" w:hAnsi="Times New Roman" w:cs="Times New Roman"/>
          <w:sz w:val="28"/>
          <w:szCs w:val="28"/>
        </w:rPr>
        <w:t xml:space="preserve"> against the capsule because hyaluronic acid is a </w:t>
      </w:r>
      <w:proofErr w:type="spellStart"/>
      <w:r w:rsidRPr="007A7634">
        <w:rPr>
          <w:rFonts w:ascii="Times New Roman" w:eastAsia="Times New Roman" w:hAnsi="Times New Roman" w:cs="Times New Roman"/>
          <w:sz w:val="28"/>
          <w:szCs w:val="28"/>
        </w:rPr>
        <w:t>normalcomponent</w:t>
      </w:r>
      <w:proofErr w:type="spellEnd"/>
      <w:r w:rsidRPr="007A7634">
        <w:rPr>
          <w:rFonts w:ascii="Times New Roman" w:eastAsia="Times New Roman" w:hAnsi="Times New Roman" w:cs="Times New Roman"/>
          <w:sz w:val="28"/>
          <w:szCs w:val="28"/>
        </w:rPr>
        <w:t xml:space="preserve"> of the body and humans are tolerant to it. Group A streptococci produce three important inflammation-related enzymes:(1) </w:t>
      </w:r>
      <w:proofErr w:type="spellStart"/>
      <w:r w:rsidRPr="007A7634">
        <w:rPr>
          <w:rFonts w:ascii="Times New Roman" w:eastAsia="Times New Roman" w:hAnsi="Times New Roman" w:cs="Times New Roman"/>
          <w:sz w:val="28"/>
          <w:szCs w:val="28"/>
        </w:rPr>
        <w:t>Hyaluronidase</w:t>
      </w:r>
      <w:proofErr w:type="spellEnd"/>
      <w:r w:rsidRPr="007A7634">
        <w:rPr>
          <w:rFonts w:ascii="Times New Roman" w:eastAsia="Times New Roman" w:hAnsi="Times New Roman" w:cs="Times New Roman"/>
          <w:sz w:val="28"/>
          <w:szCs w:val="28"/>
        </w:rPr>
        <w:t xml:space="preserve"> degrades hyaluronic acid, which is the ground substance of subcutaneous tissue. </w:t>
      </w:r>
      <w:proofErr w:type="spellStart"/>
      <w:r w:rsidRPr="007A7634">
        <w:rPr>
          <w:rFonts w:ascii="Times New Roman" w:eastAsia="Times New Roman" w:hAnsi="Times New Roman" w:cs="Times New Roman"/>
          <w:sz w:val="28"/>
          <w:szCs w:val="28"/>
        </w:rPr>
        <w:t>Hyaluronidase</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is known</w:t>
      </w:r>
      <w:proofErr w:type="gramEnd"/>
      <w:r w:rsidRPr="007A7634">
        <w:rPr>
          <w:rFonts w:ascii="Times New Roman" w:eastAsia="Times New Roman" w:hAnsi="Times New Roman" w:cs="Times New Roman"/>
          <w:sz w:val="28"/>
          <w:szCs w:val="28"/>
        </w:rPr>
        <w:t xml:space="preserve"> as spreading factor because it facilitates the rapid spread of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in skin infections (cellulitis). (2) Streptokinase (</w:t>
      </w:r>
      <w:proofErr w:type="spellStart"/>
      <w:r w:rsidRPr="007A7634">
        <w:rPr>
          <w:rFonts w:ascii="Times New Roman" w:eastAsia="Times New Roman" w:hAnsi="Times New Roman" w:cs="Times New Roman"/>
          <w:sz w:val="28"/>
          <w:szCs w:val="28"/>
        </w:rPr>
        <w:t>fibrinolysin</w:t>
      </w:r>
      <w:proofErr w:type="spellEnd"/>
      <w:r w:rsidRPr="007A7634">
        <w:rPr>
          <w:rFonts w:ascii="Times New Roman" w:eastAsia="Times New Roman" w:hAnsi="Times New Roman" w:cs="Times New Roman"/>
          <w:sz w:val="28"/>
          <w:szCs w:val="28"/>
        </w:rPr>
        <w:t xml:space="preserve">) activates plasminogen to form plasmin, which dissolves fibrin in clots, thrombi, and emboli. It </w:t>
      </w:r>
      <w:proofErr w:type="gramStart"/>
      <w:r w:rsidRPr="007A7634">
        <w:rPr>
          <w:rFonts w:ascii="Times New Roman" w:eastAsia="Times New Roman" w:hAnsi="Times New Roman" w:cs="Times New Roman"/>
          <w:sz w:val="28"/>
          <w:szCs w:val="28"/>
        </w:rPr>
        <w:t>can be used</w:t>
      </w:r>
      <w:proofErr w:type="gramEnd"/>
      <w:r w:rsidRPr="007A7634">
        <w:rPr>
          <w:rFonts w:ascii="Times New Roman" w:eastAsia="Times New Roman" w:hAnsi="Times New Roman" w:cs="Times New Roman"/>
          <w:sz w:val="28"/>
          <w:szCs w:val="28"/>
        </w:rPr>
        <w:t xml:space="preserve"> to lyse thrombi in the coronary arteries of heart attack patients. (3) </w:t>
      </w:r>
      <w:proofErr w:type="spellStart"/>
      <w:r w:rsidRPr="007A7634">
        <w:rPr>
          <w:rFonts w:ascii="Times New Roman" w:eastAsia="Times New Roman" w:hAnsi="Times New Roman" w:cs="Times New Roman"/>
          <w:sz w:val="28"/>
          <w:szCs w:val="28"/>
        </w:rPr>
        <w:t>DNase</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streptodornase</w:t>
      </w:r>
      <w:proofErr w:type="spellEnd"/>
      <w:r w:rsidRPr="007A7634">
        <w:rPr>
          <w:rFonts w:ascii="Times New Roman" w:eastAsia="Times New Roman" w:hAnsi="Times New Roman" w:cs="Times New Roman"/>
          <w:sz w:val="28"/>
          <w:szCs w:val="28"/>
        </w:rPr>
        <w:t xml:space="preserve">) degrades DNA in exudates or necrotic tissue. Antibody to </w:t>
      </w:r>
      <w:proofErr w:type="spellStart"/>
      <w:r w:rsidRPr="007A7634">
        <w:rPr>
          <w:rFonts w:ascii="Times New Roman" w:eastAsia="Times New Roman" w:hAnsi="Times New Roman" w:cs="Times New Roman"/>
          <w:sz w:val="28"/>
          <w:szCs w:val="28"/>
        </w:rPr>
        <w:t>DNase</w:t>
      </w:r>
      <w:proofErr w:type="spellEnd"/>
      <w:r w:rsidRPr="007A7634">
        <w:rPr>
          <w:rFonts w:ascii="Times New Roman" w:eastAsia="Times New Roman" w:hAnsi="Times New Roman" w:cs="Times New Roman"/>
          <w:sz w:val="28"/>
          <w:szCs w:val="28"/>
        </w:rPr>
        <w:t xml:space="preserve"> B develops during </w:t>
      </w:r>
      <w:proofErr w:type="spellStart"/>
      <w:r w:rsidRPr="007A7634">
        <w:rPr>
          <w:rFonts w:ascii="Times New Roman" w:eastAsia="Times New Roman" w:hAnsi="Times New Roman" w:cs="Times New Roman"/>
          <w:sz w:val="28"/>
          <w:szCs w:val="28"/>
        </w:rPr>
        <w:t>pyoderma</w:t>
      </w:r>
      <w:proofErr w:type="spellEnd"/>
      <w:r w:rsidRPr="007A7634">
        <w:rPr>
          <w:rFonts w:ascii="Times New Roman" w:eastAsia="Times New Roman" w:hAnsi="Times New Roman" w:cs="Times New Roman"/>
          <w:sz w:val="28"/>
          <w:szCs w:val="28"/>
        </w:rPr>
        <w:t xml:space="preserve">; this </w:t>
      </w:r>
      <w:proofErr w:type="gramStart"/>
      <w:r w:rsidRPr="007A7634">
        <w:rPr>
          <w:rFonts w:ascii="Times New Roman" w:eastAsia="Times New Roman" w:hAnsi="Times New Roman" w:cs="Times New Roman"/>
          <w:sz w:val="28"/>
          <w:szCs w:val="28"/>
        </w:rPr>
        <w:t>can be used</w:t>
      </w:r>
      <w:proofErr w:type="gramEnd"/>
      <w:r w:rsidRPr="007A7634">
        <w:rPr>
          <w:rFonts w:ascii="Times New Roman" w:eastAsia="Times New Roman" w:hAnsi="Times New Roman" w:cs="Times New Roman"/>
          <w:sz w:val="28"/>
          <w:szCs w:val="28"/>
        </w:rPr>
        <w:t xml:space="preserve"> for diagnostic purposes. Streptokinase–</w:t>
      </w:r>
      <w:proofErr w:type="spellStart"/>
      <w:r w:rsidRPr="007A7634">
        <w:rPr>
          <w:rFonts w:ascii="Times New Roman" w:eastAsia="Times New Roman" w:hAnsi="Times New Roman" w:cs="Times New Roman"/>
          <w:sz w:val="28"/>
          <w:szCs w:val="28"/>
        </w:rPr>
        <w:t>streptodornase</w:t>
      </w:r>
      <w:proofErr w:type="spellEnd"/>
      <w:r w:rsidRPr="007A7634">
        <w:rPr>
          <w:rFonts w:ascii="Times New Roman" w:eastAsia="Times New Roman" w:hAnsi="Times New Roman" w:cs="Times New Roman"/>
          <w:sz w:val="28"/>
          <w:szCs w:val="28"/>
        </w:rPr>
        <w:t xml:space="preserve"> mixtures applied as a skin test give a positive reaction in most adults, indicating normal cell-mediated immunity.</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In addition,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streptococci produce five important toxins and </w:t>
      </w:r>
      <w:proofErr w:type="spellStart"/>
      <w:r w:rsidRPr="007A7634">
        <w:rPr>
          <w:rFonts w:ascii="Times New Roman" w:eastAsia="Times New Roman" w:hAnsi="Times New Roman" w:cs="Times New Roman"/>
          <w:sz w:val="28"/>
          <w:szCs w:val="28"/>
        </w:rPr>
        <w:t>hemolysins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erythrogenic</w:t>
      </w:r>
      <w:proofErr w:type="spellEnd"/>
      <w:r w:rsidRPr="007A7634">
        <w:rPr>
          <w:rFonts w:ascii="Times New Roman" w:eastAsia="Times New Roman" w:hAnsi="Times New Roman" w:cs="Times New Roman"/>
          <w:sz w:val="28"/>
          <w:szCs w:val="28"/>
        </w:rPr>
        <w:t xml:space="preserve"> toxin, </w:t>
      </w:r>
      <w:proofErr w:type="spellStart"/>
      <w:r w:rsidRPr="007A7634">
        <w:rPr>
          <w:rFonts w:ascii="Times New Roman" w:eastAsia="Times New Roman" w:hAnsi="Times New Roman" w:cs="Times New Roman"/>
          <w:sz w:val="28"/>
          <w:szCs w:val="28"/>
        </w:rPr>
        <w:t>streptolysin</w:t>
      </w:r>
      <w:proofErr w:type="spellEnd"/>
      <w:r w:rsidRPr="007A7634">
        <w:rPr>
          <w:rFonts w:ascii="Times New Roman" w:eastAsia="Times New Roman" w:hAnsi="Times New Roman" w:cs="Times New Roman"/>
          <w:sz w:val="28"/>
          <w:szCs w:val="28"/>
        </w:rPr>
        <w:t xml:space="preserve"> O, </w:t>
      </w:r>
      <w:proofErr w:type="spellStart"/>
      <w:r w:rsidRPr="007A7634">
        <w:rPr>
          <w:rFonts w:ascii="Times New Roman" w:eastAsia="Times New Roman" w:hAnsi="Times New Roman" w:cs="Times New Roman"/>
          <w:sz w:val="28"/>
          <w:szCs w:val="28"/>
        </w:rPr>
        <w:t>streptolysin</w:t>
      </w:r>
      <w:proofErr w:type="spellEnd"/>
      <w:r w:rsidRPr="007A7634">
        <w:rPr>
          <w:rFonts w:ascii="Times New Roman" w:eastAsia="Times New Roman" w:hAnsi="Times New Roman" w:cs="Times New Roman"/>
          <w:sz w:val="28"/>
          <w:szCs w:val="28"/>
        </w:rPr>
        <w:t xml:space="preserve"> S, pyrogenic exotoxin A, exotoxin B.</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05909F1B" wp14:editId="183473C0">
            <wp:extent cx="5663046" cy="3893344"/>
            <wp:effectExtent l="0" t="0" r="0" b="0"/>
            <wp:docPr id="1034371452" name="Picture 103437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663046" cy="3893344"/>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Clinical findings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Streptococcus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causes three types of diseases: (1) pyogenic diseases such as pharyngitis and cellulitis, (2</w:t>
      </w:r>
      <w:proofErr w:type="gramStart"/>
      <w:r w:rsidRPr="007A7634">
        <w:rPr>
          <w:rFonts w:ascii="Times New Roman" w:eastAsia="Times New Roman" w:hAnsi="Times New Roman" w:cs="Times New Roman"/>
          <w:sz w:val="28"/>
          <w:szCs w:val="28"/>
        </w:rPr>
        <w:t>)toxigenic</w:t>
      </w:r>
      <w:proofErr w:type="gramEnd"/>
      <w:r w:rsidRPr="007A7634">
        <w:rPr>
          <w:rFonts w:ascii="Times New Roman" w:eastAsia="Times New Roman" w:hAnsi="Times New Roman" w:cs="Times New Roman"/>
          <w:sz w:val="28"/>
          <w:szCs w:val="28"/>
        </w:rPr>
        <w:t xml:space="preserve"> diseases such as scarlet fever and toxic shock syndrome, and (3) immunologic diseases such as rheumatic fever and acute glomerulonephritis (AGN). (See next section on </w:t>
      </w:r>
      <w:proofErr w:type="spellStart"/>
      <w:r w:rsidRPr="007A7634">
        <w:rPr>
          <w:rFonts w:ascii="Times New Roman" w:eastAsia="Times New Roman" w:hAnsi="Times New Roman" w:cs="Times New Roman"/>
          <w:sz w:val="28"/>
          <w:szCs w:val="28"/>
        </w:rPr>
        <w:t>poststreptococcal</w:t>
      </w:r>
      <w:proofErr w:type="spellEnd"/>
      <w:r w:rsidRPr="007A7634">
        <w:rPr>
          <w:rFonts w:ascii="Times New Roman" w:eastAsia="Times New Roman" w:hAnsi="Times New Roman" w:cs="Times New Roman"/>
          <w:sz w:val="28"/>
          <w:szCs w:val="28"/>
        </w:rPr>
        <w:t xml:space="preserve"> diseases.) Streptococcus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streptococcus) is the most common bacterial cause of pharyngitis (sore throat). Streptococcal pharyngitis (strep throat) </w:t>
      </w:r>
      <w:proofErr w:type="gramStart"/>
      <w:r w:rsidRPr="007A7634">
        <w:rPr>
          <w:rFonts w:ascii="Times New Roman" w:eastAsia="Times New Roman" w:hAnsi="Times New Roman" w:cs="Times New Roman"/>
          <w:sz w:val="28"/>
          <w:szCs w:val="28"/>
        </w:rPr>
        <w:t>is characterized</w:t>
      </w:r>
      <w:proofErr w:type="gramEnd"/>
      <w:r w:rsidRPr="007A7634">
        <w:rPr>
          <w:rFonts w:ascii="Times New Roman" w:eastAsia="Times New Roman" w:hAnsi="Times New Roman" w:cs="Times New Roman"/>
          <w:sz w:val="28"/>
          <w:szCs w:val="28"/>
        </w:rPr>
        <w:t xml:space="preserve"> by throat pain and fever. On examination, an inflamed throat and tonsils, often with a yellowish exudate, </w:t>
      </w:r>
      <w:proofErr w:type="gramStart"/>
      <w:r w:rsidRPr="007A7634">
        <w:rPr>
          <w:rFonts w:ascii="Times New Roman" w:eastAsia="Times New Roman" w:hAnsi="Times New Roman" w:cs="Times New Roman"/>
          <w:sz w:val="28"/>
          <w:szCs w:val="28"/>
        </w:rPr>
        <w:t>are found</w:t>
      </w:r>
      <w:proofErr w:type="gramEnd"/>
      <w:r w:rsidRPr="007A7634">
        <w:rPr>
          <w:rFonts w:ascii="Times New Roman" w:eastAsia="Times New Roman" w:hAnsi="Times New Roman" w:cs="Times New Roman"/>
          <w:sz w:val="28"/>
          <w:szCs w:val="28"/>
        </w:rPr>
        <w:t xml:space="preserve">, accompanied by tender cervical lymph nodes. If untreated, spontaneous recovery often occurs in 10 days, but rheumatic fever may occur (see next section on </w:t>
      </w:r>
      <w:proofErr w:type="spellStart"/>
      <w:r w:rsidRPr="007A7634">
        <w:rPr>
          <w:rFonts w:ascii="Times New Roman" w:eastAsia="Times New Roman" w:hAnsi="Times New Roman" w:cs="Times New Roman"/>
          <w:sz w:val="28"/>
          <w:szCs w:val="28"/>
        </w:rPr>
        <w:t>poststreptococcal</w:t>
      </w:r>
      <w:proofErr w:type="spellEnd"/>
      <w:r w:rsidRPr="007A7634">
        <w:rPr>
          <w:rFonts w:ascii="Times New Roman" w:eastAsia="Times New Roman" w:hAnsi="Times New Roman" w:cs="Times New Roman"/>
          <w:sz w:val="28"/>
          <w:szCs w:val="28"/>
        </w:rPr>
        <w:t xml:space="preserve"> diseases). Untreated pharyngitis may extend to the middle ear (otitis media), the sinuses (sinusitis), the mastoids (</w:t>
      </w:r>
      <w:proofErr w:type="spellStart"/>
      <w:r w:rsidRPr="007A7634">
        <w:rPr>
          <w:rFonts w:ascii="Times New Roman" w:eastAsia="Times New Roman" w:hAnsi="Times New Roman" w:cs="Times New Roman"/>
          <w:sz w:val="28"/>
          <w:szCs w:val="28"/>
        </w:rPr>
        <w:t>mastoiditis</w:t>
      </w:r>
      <w:proofErr w:type="spellEnd"/>
      <w:r w:rsidRPr="007A7634">
        <w:rPr>
          <w:rFonts w:ascii="Times New Roman" w:eastAsia="Times New Roman" w:hAnsi="Times New Roman" w:cs="Times New Roman"/>
          <w:sz w:val="28"/>
          <w:szCs w:val="28"/>
        </w:rPr>
        <w:t xml:space="preserve">), or the meninges (meningitis). Continuing inability to swallow may indicate a </w:t>
      </w:r>
      <w:proofErr w:type="spellStart"/>
      <w:r w:rsidRPr="007A7634">
        <w:rPr>
          <w:rFonts w:ascii="Times New Roman" w:eastAsia="Times New Roman" w:hAnsi="Times New Roman" w:cs="Times New Roman"/>
          <w:sz w:val="28"/>
          <w:szCs w:val="28"/>
        </w:rPr>
        <w:t>peritonsillar</w:t>
      </w:r>
      <w:proofErr w:type="spellEnd"/>
      <w:r w:rsidRPr="007A7634">
        <w:rPr>
          <w:rFonts w:ascii="Times New Roman" w:eastAsia="Times New Roman" w:hAnsi="Times New Roman" w:cs="Times New Roman"/>
          <w:sz w:val="28"/>
          <w:szCs w:val="28"/>
        </w:rPr>
        <w:t xml:space="preserve"> or retropharyngeal abscess.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Group A streptococci cause skin and soft tissue infections, such as cellulitis, </w:t>
      </w:r>
      <w:proofErr w:type="gramStart"/>
      <w:r w:rsidRPr="007A7634">
        <w:rPr>
          <w:rFonts w:ascii="Times New Roman" w:eastAsia="Times New Roman" w:hAnsi="Times New Roman" w:cs="Times New Roman"/>
          <w:sz w:val="28"/>
          <w:szCs w:val="28"/>
        </w:rPr>
        <w:t>erysipelas ,necrotizing</w:t>
      </w:r>
      <w:proofErr w:type="gramEnd"/>
      <w:r w:rsidRPr="007A7634">
        <w:rPr>
          <w:rFonts w:ascii="Times New Roman" w:eastAsia="Times New Roman" w:hAnsi="Times New Roman" w:cs="Times New Roman"/>
          <w:sz w:val="28"/>
          <w:szCs w:val="28"/>
        </w:rPr>
        <w:t xml:space="preserve"> fasciitis (streptococcal gangrene), and impetigo. Impetigo, a form of </w:t>
      </w:r>
      <w:proofErr w:type="spellStart"/>
      <w:r w:rsidRPr="007A7634">
        <w:rPr>
          <w:rFonts w:ascii="Times New Roman" w:eastAsia="Times New Roman" w:hAnsi="Times New Roman" w:cs="Times New Roman"/>
          <w:sz w:val="28"/>
          <w:szCs w:val="28"/>
        </w:rPr>
        <w:t>pyoderma</w:t>
      </w:r>
      <w:proofErr w:type="spellEnd"/>
      <w:r w:rsidRPr="007A7634">
        <w:rPr>
          <w:rFonts w:ascii="Times New Roman" w:eastAsia="Times New Roman" w:hAnsi="Times New Roman" w:cs="Times New Roman"/>
          <w:sz w:val="28"/>
          <w:szCs w:val="28"/>
        </w:rPr>
        <w:t>, is a superficial skin infection characterized by “</w:t>
      </w:r>
      <w:proofErr w:type="spellStart"/>
      <w:r w:rsidRPr="007A7634">
        <w:rPr>
          <w:rFonts w:ascii="Times New Roman" w:eastAsia="Times New Roman" w:hAnsi="Times New Roman" w:cs="Times New Roman"/>
          <w:sz w:val="28"/>
          <w:szCs w:val="28"/>
        </w:rPr>
        <w:t>honeycolored</w:t>
      </w:r>
      <w:proofErr w:type="spellEnd"/>
      <w:r w:rsidRPr="007A7634">
        <w:rPr>
          <w:rFonts w:ascii="Times New Roman" w:eastAsia="Times New Roman" w:hAnsi="Times New Roman" w:cs="Times New Roman"/>
          <w:sz w:val="28"/>
          <w:szCs w:val="28"/>
        </w:rPr>
        <w:t xml:space="preserve">” crusted lesions. </w:t>
      </w:r>
      <w:proofErr w:type="spellStart"/>
      <w:r w:rsidRPr="007A7634">
        <w:rPr>
          <w:rFonts w:ascii="Times New Roman" w:eastAsia="Times New Roman" w:hAnsi="Times New Roman" w:cs="Times New Roman"/>
          <w:sz w:val="28"/>
          <w:szCs w:val="28"/>
        </w:rPr>
        <w:t>Lymphangitis</w:t>
      </w:r>
      <w:proofErr w:type="spellEnd"/>
      <w:r w:rsidRPr="007A7634">
        <w:rPr>
          <w:rFonts w:ascii="Times New Roman" w:eastAsia="Times New Roman" w:hAnsi="Times New Roman" w:cs="Times New Roman"/>
          <w:sz w:val="28"/>
          <w:szCs w:val="28"/>
        </w:rPr>
        <w:t xml:space="preserve"> can occur, especially on the forearm associated with an infection on the hand. Group B streptococci cause neonatal sepsis and meningitis. The main predisposing factor is prolonged (longer than 18 hours) rupture of the membranes in women who are colonized with the organism. Children born prior to 37 weeks’ gestation have a greatly increased risk of disease. </w:t>
      </w:r>
      <w:proofErr w:type="gramStart"/>
      <w:r w:rsidRPr="007A7634">
        <w:rPr>
          <w:rFonts w:ascii="Times New Roman" w:eastAsia="Times New Roman" w:hAnsi="Times New Roman" w:cs="Times New Roman"/>
          <w:sz w:val="28"/>
          <w:szCs w:val="28"/>
        </w:rPr>
        <w:t>Also</w:t>
      </w:r>
      <w:proofErr w:type="gramEnd"/>
      <w:r w:rsidRPr="007A7634">
        <w:rPr>
          <w:rFonts w:ascii="Times New Roman" w:eastAsia="Times New Roman" w:hAnsi="Times New Roman" w:cs="Times New Roman"/>
          <w:sz w:val="28"/>
          <w:szCs w:val="28"/>
        </w:rPr>
        <w:t xml:space="preserve">, children whose mothers lack antibody to group B streptococci and who consequently are born without </w:t>
      </w:r>
      <w:proofErr w:type="spellStart"/>
      <w:r w:rsidRPr="007A7634">
        <w:rPr>
          <w:rFonts w:ascii="Times New Roman" w:eastAsia="Times New Roman" w:hAnsi="Times New Roman" w:cs="Times New Roman"/>
          <w:sz w:val="28"/>
          <w:szCs w:val="28"/>
        </w:rPr>
        <w:t>transplacentally</w:t>
      </w:r>
      <w:proofErr w:type="spellEnd"/>
      <w:r w:rsidRPr="007A7634">
        <w:rPr>
          <w:rFonts w:ascii="Times New Roman" w:eastAsia="Times New Roman" w:hAnsi="Times New Roman" w:cs="Times New Roman"/>
          <w:sz w:val="28"/>
          <w:szCs w:val="28"/>
        </w:rPr>
        <w:t xml:space="preserve"> acquired </w:t>
      </w:r>
      <w:proofErr w:type="spellStart"/>
      <w:r w:rsidRPr="007A7634">
        <w:rPr>
          <w:rFonts w:ascii="Times New Roman" w:eastAsia="Times New Roman" w:hAnsi="Times New Roman" w:cs="Times New Roman"/>
          <w:sz w:val="28"/>
          <w:szCs w:val="28"/>
        </w:rPr>
        <w:t>IgG</w:t>
      </w:r>
      <w:proofErr w:type="spellEnd"/>
      <w:r w:rsidRPr="007A7634">
        <w:rPr>
          <w:rFonts w:ascii="Times New Roman" w:eastAsia="Times New Roman" w:hAnsi="Times New Roman" w:cs="Times New Roman"/>
          <w:sz w:val="28"/>
          <w:szCs w:val="28"/>
        </w:rPr>
        <w:t xml:space="preserve"> have a high rate of neonatal sepsis caused by this organism. Group B streptococci are an important cause of neonatal pneumonia as well.</w:t>
      </w:r>
    </w:p>
    <w:p w:rsidR="00821EB8" w:rsidRPr="007A7634" w:rsidRDefault="00821EB8" w:rsidP="00821EB8">
      <w:pPr>
        <w:spacing w:line="240" w:lineRule="auto"/>
        <w:rPr>
          <w:rFonts w:ascii="Times New Roman" w:eastAsia="Times New Roman" w:hAnsi="Times New Roman" w:cs="Times New Roman"/>
          <w:sz w:val="28"/>
          <w:szCs w:val="28"/>
        </w:rPr>
      </w:pP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(e.g., S. </w:t>
      </w:r>
      <w:proofErr w:type="spellStart"/>
      <w:r w:rsidRPr="007A7634">
        <w:rPr>
          <w:rFonts w:ascii="Times New Roman" w:eastAsia="Times New Roman" w:hAnsi="Times New Roman" w:cs="Times New Roman"/>
          <w:sz w:val="28"/>
          <w:szCs w:val="28"/>
        </w:rPr>
        <w:t>mutans</w:t>
      </w:r>
      <w:proofErr w:type="spellEnd"/>
      <w:r w:rsidRPr="007A7634">
        <w:rPr>
          <w:rFonts w:ascii="Times New Roman" w:eastAsia="Times New Roman" w:hAnsi="Times New Roman" w:cs="Times New Roman"/>
          <w:sz w:val="28"/>
          <w:szCs w:val="28"/>
        </w:rPr>
        <w:t xml:space="preserve">, S. </w:t>
      </w:r>
      <w:proofErr w:type="spellStart"/>
      <w:r w:rsidRPr="007A7634">
        <w:rPr>
          <w:rFonts w:ascii="Times New Roman" w:eastAsia="Times New Roman" w:hAnsi="Times New Roman" w:cs="Times New Roman"/>
          <w:sz w:val="28"/>
          <w:szCs w:val="28"/>
        </w:rPr>
        <w:t>sanguinis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S.salivarius</w:t>
      </w:r>
      <w:proofErr w:type="spellEnd"/>
      <w:r w:rsidRPr="007A7634">
        <w:rPr>
          <w:rFonts w:ascii="Times New Roman" w:eastAsia="Times New Roman" w:hAnsi="Times New Roman" w:cs="Times New Roman"/>
          <w:sz w:val="28"/>
          <w:szCs w:val="28"/>
        </w:rPr>
        <w:t xml:space="preserve">, and S. </w:t>
      </w:r>
      <w:proofErr w:type="spellStart"/>
      <w:r w:rsidRPr="007A7634">
        <w:rPr>
          <w:rFonts w:ascii="Times New Roman" w:eastAsia="Times New Roman" w:hAnsi="Times New Roman" w:cs="Times New Roman"/>
          <w:sz w:val="28"/>
          <w:szCs w:val="28"/>
        </w:rPr>
        <w:t>mitis</w:t>
      </w:r>
      <w:proofErr w:type="spellEnd"/>
      <w:r w:rsidRPr="007A7634">
        <w:rPr>
          <w:rFonts w:ascii="Times New Roman" w:eastAsia="Times New Roman" w:hAnsi="Times New Roman" w:cs="Times New Roman"/>
          <w:sz w:val="28"/>
          <w:szCs w:val="28"/>
        </w:rPr>
        <w:t xml:space="preserve">) are the most common cause of infective endocarditis. They enter the bloodstream (bacteremia) from the oropharynx, typically after dental surgery. Signs of endocarditis are fever, heart murmur, anemia, and embolic events such as splinter hemorrhages, </w:t>
      </w:r>
      <w:proofErr w:type="spellStart"/>
      <w:r w:rsidRPr="007A7634">
        <w:rPr>
          <w:rFonts w:ascii="Times New Roman" w:eastAsia="Times New Roman" w:hAnsi="Times New Roman" w:cs="Times New Roman"/>
          <w:sz w:val="28"/>
          <w:szCs w:val="28"/>
        </w:rPr>
        <w:t>subconjunctival</w:t>
      </w:r>
      <w:proofErr w:type="spellEnd"/>
      <w:r w:rsidRPr="007A7634">
        <w:rPr>
          <w:rFonts w:ascii="Times New Roman" w:eastAsia="Times New Roman" w:hAnsi="Times New Roman" w:cs="Times New Roman"/>
          <w:sz w:val="28"/>
          <w:szCs w:val="28"/>
        </w:rPr>
        <w:t xml:space="preserve"> petechial hemorrhages, and </w:t>
      </w:r>
      <w:proofErr w:type="spellStart"/>
      <w:r w:rsidRPr="007A7634">
        <w:rPr>
          <w:rFonts w:ascii="Times New Roman" w:eastAsia="Times New Roman" w:hAnsi="Times New Roman" w:cs="Times New Roman"/>
          <w:sz w:val="28"/>
          <w:szCs w:val="28"/>
        </w:rPr>
        <w:t>Janeway</w:t>
      </w:r>
      <w:proofErr w:type="spellEnd"/>
      <w:r w:rsidRPr="007A7634">
        <w:rPr>
          <w:rFonts w:ascii="Times New Roman" w:eastAsia="Times New Roman" w:hAnsi="Times New Roman" w:cs="Times New Roman"/>
          <w:sz w:val="28"/>
          <w:szCs w:val="28"/>
        </w:rPr>
        <w:t xml:space="preserve"> lesions.</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2F495548" wp14:editId="2B597E67">
            <wp:extent cx="1942385" cy="2750644"/>
            <wp:effectExtent l="0" t="0" r="0" b="0"/>
            <wp:docPr id="1510659968" name="Picture 151065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65996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42385" cy="2750644"/>
                    </a:xfrm>
                    <a:prstGeom prst="rect">
                      <a:avLst/>
                    </a:prstGeom>
                  </pic:spPr>
                </pic:pic>
              </a:graphicData>
            </a:graphic>
          </wp:inline>
        </w:drawing>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b/>
          <w:bCs/>
          <w:sz w:val="28"/>
          <w:szCs w:val="28"/>
        </w:rPr>
        <w:t>Erysipelas</w:t>
      </w:r>
      <w:r w:rsidRPr="007A7634">
        <w:rPr>
          <w:rFonts w:ascii="Times New Roman" w:eastAsia="Times New Roman" w:hAnsi="Times New Roman" w:cs="Times New Roman"/>
          <w:sz w:val="28"/>
          <w:szCs w:val="28"/>
        </w:rPr>
        <w:t xml:space="preserve">. Note well-demarcated border of the inflamed area. Streptococcus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is the most common cause of erysipelas.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w:t>
      </w:r>
      <w:r w:rsidRPr="007A7634">
        <w:rPr>
          <w:rFonts w:ascii="Times New Roman" w:eastAsia="Times New Roman" w:hAnsi="Times New Roman" w:cs="Times New Roman"/>
          <w:b/>
          <w:bCs/>
          <w:i/>
          <w:iCs/>
          <w:sz w:val="28"/>
          <w:szCs w:val="28"/>
        </w:rPr>
        <w:t>Laboratory Diagnosis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Gram-stained smears are useless in streptococcal pharyngitis because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are members of the normal flora and cannot be visually distinguished </w:t>
      </w:r>
      <w:r w:rsidRPr="007A7634">
        <w:rPr>
          <w:rFonts w:ascii="Times New Roman" w:eastAsia="Times New Roman" w:hAnsi="Times New Roman" w:cs="Times New Roman"/>
          <w:sz w:val="28"/>
          <w:szCs w:val="28"/>
        </w:rPr>
        <w:lastRenderedPageBreak/>
        <w:t xml:space="preserve">from the pathogenic S. </w:t>
      </w:r>
      <w:proofErr w:type="spellStart"/>
      <w:r w:rsidRPr="007A7634">
        <w:rPr>
          <w:rFonts w:ascii="Times New Roman" w:eastAsia="Times New Roman" w:hAnsi="Times New Roman" w:cs="Times New Roman"/>
          <w:sz w:val="28"/>
          <w:szCs w:val="28"/>
        </w:rPr>
        <w:t>pyogenes</w:t>
      </w:r>
      <w:proofErr w:type="spellEnd"/>
      <w:r w:rsidRPr="007A7634">
        <w:rPr>
          <w:rFonts w:ascii="Times New Roman" w:eastAsia="Times New Roman" w:hAnsi="Times New Roman" w:cs="Times New Roman"/>
          <w:sz w:val="28"/>
          <w:szCs w:val="28"/>
        </w:rPr>
        <w:t xml:space="preserve">. However, stained smears from skin lesions or wounds that reveal streptococci are diagnostic. Cultures of swabs from the pharynx or lesion on blood agar plates show small, translucent β-hemolytic colonies in 18 to 48 hours. If inhibited by bacitracin disk, they are likely to be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streptococci.</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Group B streptococci </w:t>
      </w:r>
      <w:proofErr w:type="gramStart"/>
      <w:r w:rsidRPr="007A7634">
        <w:rPr>
          <w:rFonts w:ascii="Times New Roman" w:eastAsia="Times New Roman" w:hAnsi="Times New Roman" w:cs="Times New Roman"/>
          <w:sz w:val="28"/>
          <w:szCs w:val="28"/>
        </w:rPr>
        <w:t>are characterized</w:t>
      </w:r>
      <w:proofErr w:type="gramEnd"/>
      <w:r w:rsidRPr="007A7634">
        <w:rPr>
          <w:rFonts w:ascii="Times New Roman" w:eastAsia="Times New Roman" w:hAnsi="Times New Roman" w:cs="Times New Roman"/>
          <w:sz w:val="28"/>
          <w:szCs w:val="28"/>
        </w:rPr>
        <w:t xml:space="preserve"> by their ability to hydrolyze </w:t>
      </w:r>
      <w:proofErr w:type="spellStart"/>
      <w:r w:rsidRPr="007A7634">
        <w:rPr>
          <w:rFonts w:ascii="Times New Roman" w:eastAsia="Times New Roman" w:hAnsi="Times New Roman" w:cs="Times New Roman"/>
          <w:sz w:val="28"/>
          <w:szCs w:val="28"/>
        </w:rPr>
        <w:t>hippurate</w:t>
      </w:r>
      <w:proofErr w:type="spellEnd"/>
      <w:r w:rsidRPr="007A7634">
        <w:rPr>
          <w:rFonts w:ascii="Times New Roman" w:eastAsia="Times New Roman" w:hAnsi="Times New Roman" w:cs="Times New Roman"/>
          <w:sz w:val="28"/>
          <w:szCs w:val="28"/>
        </w:rPr>
        <w:t xml:space="preserve"> and by the production of a protein that causes enhanced hemolysis on sheep blood agar when combined with β-</w:t>
      </w:r>
      <w:proofErr w:type="spellStart"/>
      <w:r w:rsidRPr="007A7634">
        <w:rPr>
          <w:rFonts w:ascii="Times New Roman" w:eastAsia="Times New Roman" w:hAnsi="Times New Roman" w:cs="Times New Roman"/>
          <w:sz w:val="28"/>
          <w:szCs w:val="28"/>
        </w:rPr>
        <w:t>hemolysin</w:t>
      </w:r>
      <w:proofErr w:type="spellEnd"/>
      <w:r w:rsidRPr="007A7634">
        <w:rPr>
          <w:rFonts w:ascii="Times New Roman" w:eastAsia="Times New Roman" w:hAnsi="Times New Roman" w:cs="Times New Roman"/>
          <w:sz w:val="28"/>
          <w:szCs w:val="28"/>
        </w:rPr>
        <w:t xml:space="preserve"> of S. </w:t>
      </w:r>
      <w:proofErr w:type="spellStart"/>
      <w:r w:rsidRPr="007A7634">
        <w:rPr>
          <w:rFonts w:ascii="Times New Roman" w:eastAsia="Times New Roman" w:hAnsi="Times New Roman" w:cs="Times New Roman"/>
          <w:sz w:val="28"/>
          <w:szCs w:val="28"/>
        </w:rPr>
        <w:t>aureus</w:t>
      </w:r>
      <w:proofErr w:type="spellEnd"/>
      <w:r w:rsidRPr="007A7634">
        <w:rPr>
          <w:rFonts w:ascii="Times New Roman" w:eastAsia="Times New Roman" w:hAnsi="Times New Roman" w:cs="Times New Roman"/>
          <w:sz w:val="28"/>
          <w:szCs w:val="28"/>
        </w:rPr>
        <w:t xml:space="preserve"> (CAMP test). Group D streptococci hydrolyze </w:t>
      </w:r>
      <w:proofErr w:type="spellStart"/>
      <w:r w:rsidRPr="007A7634">
        <w:rPr>
          <w:rFonts w:ascii="Times New Roman" w:eastAsia="Times New Roman" w:hAnsi="Times New Roman" w:cs="Times New Roman"/>
          <w:sz w:val="28"/>
          <w:szCs w:val="28"/>
        </w:rPr>
        <w:t>esculin</w:t>
      </w:r>
      <w:proofErr w:type="spellEnd"/>
      <w:r w:rsidRPr="007A7634">
        <w:rPr>
          <w:rFonts w:ascii="Times New Roman" w:eastAsia="Times New Roman" w:hAnsi="Times New Roman" w:cs="Times New Roman"/>
          <w:sz w:val="28"/>
          <w:szCs w:val="28"/>
        </w:rPr>
        <w:t xml:space="preserve"> in the presence </w:t>
      </w:r>
      <w:proofErr w:type="gramStart"/>
      <w:r w:rsidRPr="007A7634">
        <w:rPr>
          <w:rFonts w:ascii="Times New Roman" w:eastAsia="Times New Roman" w:hAnsi="Times New Roman" w:cs="Times New Roman"/>
          <w:sz w:val="28"/>
          <w:szCs w:val="28"/>
        </w:rPr>
        <w:t>of  bile</w:t>
      </w:r>
      <w:proofErr w:type="gramEnd"/>
      <w:r w:rsidRPr="007A7634">
        <w:rPr>
          <w:rFonts w:ascii="Times New Roman" w:eastAsia="Times New Roman" w:hAnsi="Times New Roman" w:cs="Times New Roman"/>
          <w:sz w:val="28"/>
          <w:szCs w:val="28"/>
        </w:rPr>
        <w:t xml:space="preserve"> (i.e., they produce a black pigment on bile-</w:t>
      </w:r>
      <w:proofErr w:type="spellStart"/>
      <w:r w:rsidRPr="007A7634">
        <w:rPr>
          <w:rFonts w:ascii="Times New Roman" w:eastAsia="Times New Roman" w:hAnsi="Times New Roman" w:cs="Times New Roman"/>
          <w:sz w:val="28"/>
          <w:szCs w:val="28"/>
        </w:rPr>
        <w:t>esculin</w:t>
      </w:r>
      <w:proofErr w:type="spellEnd"/>
      <w:r w:rsidRPr="007A7634">
        <w:rPr>
          <w:rFonts w:ascii="Times New Roman" w:eastAsia="Times New Roman" w:hAnsi="Times New Roman" w:cs="Times New Roman"/>
          <w:sz w:val="28"/>
          <w:szCs w:val="28"/>
        </w:rPr>
        <w:t xml:space="preserve"> agar). The group D organisms </w:t>
      </w:r>
      <w:proofErr w:type="gramStart"/>
      <w:r w:rsidRPr="007A7634">
        <w:rPr>
          <w:rFonts w:ascii="Times New Roman" w:eastAsia="Times New Roman" w:hAnsi="Times New Roman" w:cs="Times New Roman"/>
          <w:sz w:val="28"/>
          <w:szCs w:val="28"/>
        </w:rPr>
        <w:t>are further subdivided</w:t>
      </w:r>
      <w:proofErr w:type="gramEnd"/>
      <w:r w:rsidRPr="007A7634">
        <w:rPr>
          <w:rFonts w:ascii="Times New Roman" w:eastAsia="Times New Roman" w:hAnsi="Times New Roman" w:cs="Times New Roman"/>
          <w:sz w:val="28"/>
          <w:szCs w:val="28"/>
        </w:rPr>
        <w:t xml:space="preserve">: the enterococci grow in hypertonic (6.5%) </w:t>
      </w:r>
      <w:proofErr w:type="spellStart"/>
      <w:r w:rsidRPr="007A7634">
        <w:rPr>
          <w:rFonts w:ascii="Times New Roman" w:eastAsia="Times New Roman" w:hAnsi="Times New Roman" w:cs="Times New Roman"/>
          <w:sz w:val="28"/>
          <w:szCs w:val="28"/>
        </w:rPr>
        <w:t>NaCl</w:t>
      </w:r>
      <w:proofErr w:type="spellEnd"/>
      <w:r w:rsidRPr="007A7634">
        <w:rPr>
          <w:rFonts w:ascii="Times New Roman" w:eastAsia="Times New Roman" w:hAnsi="Times New Roman" w:cs="Times New Roman"/>
          <w:sz w:val="28"/>
          <w:szCs w:val="28"/>
        </w:rPr>
        <w:t xml:space="preserve">, whereas the </w:t>
      </w:r>
      <w:proofErr w:type="spellStart"/>
      <w:r w:rsidRPr="007A7634">
        <w:rPr>
          <w:rFonts w:ascii="Times New Roman" w:eastAsia="Times New Roman" w:hAnsi="Times New Roman" w:cs="Times New Roman"/>
          <w:sz w:val="28"/>
          <w:szCs w:val="28"/>
        </w:rPr>
        <w:t>nonenterococci</w:t>
      </w:r>
      <w:proofErr w:type="spellEnd"/>
      <w:r w:rsidRPr="007A7634">
        <w:rPr>
          <w:rFonts w:ascii="Times New Roman" w:eastAsia="Times New Roman" w:hAnsi="Times New Roman" w:cs="Times New Roman"/>
          <w:sz w:val="28"/>
          <w:szCs w:val="28"/>
        </w:rPr>
        <w:t xml:space="preserve"> do not. Although cultures remain the gold standard for the diagnosis of streptococcal pharyngitis, a problem exists because the results of culturing are not available for at least 18 hours, and it is beneficial to know while the patient is in the office whether antibiotics </w:t>
      </w:r>
      <w:proofErr w:type="gramStart"/>
      <w:r w:rsidRPr="007A7634">
        <w:rPr>
          <w:rFonts w:ascii="Times New Roman" w:eastAsia="Times New Roman" w:hAnsi="Times New Roman" w:cs="Times New Roman"/>
          <w:sz w:val="28"/>
          <w:szCs w:val="28"/>
        </w:rPr>
        <w:t>should be prescribed</w:t>
      </w:r>
      <w:proofErr w:type="gramEnd"/>
      <w:r w:rsidRPr="007A7634">
        <w:rPr>
          <w:rFonts w:ascii="Times New Roman" w:eastAsia="Times New Roman" w:hAnsi="Times New Roman" w:cs="Times New Roman"/>
          <w:sz w:val="28"/>
          <w:szCs w:val="28"/>
        </w:rPr>
        <w:t>. For this reason, rapid tests that provide a diagnosis in approximately 10 minutes were developed.</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eastAsia="Times New Roman" w:hAnsi="Times New Roman" w:cs="Times New Roman"/>
          <w:sz w:val="28"/>
          <w:szCs w:val="28"/>
        </w:rPr>
        <w:t xml:space="preserve">The rapid test detects bacterial antigens in a throat swab specimen. In the test, specific antigens from the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streptococci are extracted from the throat swab with certain enzymes and are reacted with antibody to these antigens bound to latex particles. Agglutination of the colored latex particles occurs if group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streptococci are present in the throat swab. The specificity of these tests is high, but the sensitivity is low (i.e., false-negative results can occur). If the test result is negative but the clinical suspicion of streptococcal pharyngitis is high, a culture </w:t>
      </w:r>
      <w:proofErr w:type="gramStart"/>
      <w:r w:rsidRPr="007A7634">
        <w:rPr>
          <w:rFonts w:ascii="Times New Roman" w:eastAsia="Times New Roman" w:hAnsi="Times New Roman" w:cs="Times New Roman"/>
          <w:sz w:val="28"/>
          <w:szCs w:val="28"/>
        </w:rPr>
        <w:t>should be done</w:t>
      </w:r>
      <w:proofErr w:type="gram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27AD6B9C" wp14:editId="4305FE50">
            <wp:extent cx="4344426" cy="2989856"/>
            <wp:effectExtent l="0" t="0" r="0" b="1270"/>
            <wp:docPr id="450988888" name="Picture 4509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350003" cy="2993694"/>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Streptococcus </w:t>
      </w:r>
      <w:proofErr w:type="spellStart"/>
      <w:r w:rsidRPr="007A7634">
        <w:rPr>
          <w:rFonts w:ascii="Times New Roman" w:eastAsia="Times New Roman" w:hAnsi="Times New Roman" w:cs="Times New Roman"/>
          <w:b/>
          <w:bCs/>
          <w:i/>
          <w:iCs/>
          <w:sz w:val="28"/>
          <w:szCs w:val="28"/>
        </w:rPr>
        <w:t>pneumoniae</w:t>
      </w:r>
      <w:proofErr w:type="spell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i/>
          <w:iCs/>
          <w:sz w:val="28"/>
          <w:szCs w:val="28"/>
        </w:rPr>
        <w:t xml:space="preserve">Diseases: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Streptococcus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causes pneumonia, </w:t>
      </w:r>
      <w:proofErr w:type="spellStart"/>
      <w:r w:rsidRPr="007A7634">
        <w:rPr>
          <w:rFonts w:ascii="Times New Roman" w:eastAsia="Times New Roman" w:hAnsi="Times New Roman" w:cs="Times New Roman"/>
          <w:sz w:val="28"/>
          <w:szCs w:val="28"/>
        </w:rPr>
        <w:t>bacteremia</w:t>
      </w:r>
      <w:proofErr w:type="gramStart"/>
      <w:r w:rsidRPr="007A7634">
        <w:rPr>
          <w:rFonts w:ascii="Times New Roman" w:eastAsia="Times New Roman" w:hAnsi="Times New Roman" w:cs="Times New Roman"/>
          <w:sz w:val="28"/>
          <w:szCs w:val="28"/>
        </w:rPr>
        <w:t>,meningitis</w:t>
      </w:r>
      <w:proofErr w:type="spellEnd"/>
      <w:proofErr w:type="gramEnd"/>
      <w:r w:rsidRPr="007A7634">
        <w:rPr>
          <w:rFonts w:ascii="Times New Roman" w:eastAsia="Times New Roman" w:hAnsi="Times New Roman" w:cs="Times New Roman"/>
          <w:sz w:val="28"/>
          <w:szCs w:val="28"/>
        </w:rPr>
        <w:t xml:space="preserve">, and infections of the upper respiratory tract such as otitis media, </w:t>
      </w:r>
      <w:proofErr w:type="spellStart"/>
      <w:r w:rsidRPr="007A7634">
        <w:rPr>
          <w:rFonts w:ascii="Times New Roman" w:eastAsia="Times New Roman" w:hAnsi="Times New Roman" w:cs="Times New Roman"/>
          <w:sz w:val="28"/>
          <w:szCs w:val="28"/>
        </w:rPr>
        <w:t>mastoiditis</w:t>
      </w:r>
      <w:proofErr w:type="spellEnd"/>
      <w:r w:rsidRPr="007A7634">
        <w:rPr>
          <w:rFonts w:ascii="Times New Roman" w:eastAsia="Times New Roman" w:hAnsi="Times New Roman" w:cs="Times New Roman"/>
          <w:sz w:val="28"/>
          <w:szCs w:val="28"/>
        </w:rPr>
        <w:t xml:space="preserve">, and sinusitis. Pneumococci are the most common cause of community-acquired pneumonia, meningitis, sepsis in </w:t>
      </w:r>
      <w:proofErr w:type="spellStart"/>
      <w:r w:rsidRPr="007A7634">
        <w:rPr>
          <w:rFonts w:ascii="Times New Roman" w:eastAsia="Times New Roman" w:hAnsi="Times New Roman" w:cs="Times New Roman"/>
          <w:sz w:val="28"/>
          <w:szCs w:val="28"/>
        </w:rPr>
        <w:t>splenectomized</w:t>
      </w:r>
      <w:proofErr w:type="spellEnd"/>
      <w:r w:rsidRPr="007A7634">
        <w:rPr>
          <w:rFonts w:ascii="Times New Roman" w:eastAsia="Times New Roman" w:hAnsi="Times New Roman" w:cs="Times New Roman"/>
          <w:sz w:val="28"/>
          <w:szCs w:val="28"/>
        </w:rPr>
        <w:t xml:space="preserve"> individuals, otitis media, and sinusitis. They are a common cause of conjunctivitis, especially in children. Note that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is also known</w:t>
      </w:r>
      <w:proofErr w:type="gramEnd"/>
      <w:r w:rsidRPr="007A7634">
        <w:rPr>
          <w:rFonts w:ascii="Times New Roman" w:eastAsia="Times New Roman" w:hAnsi="Times New Roman" w:cs="Times New Roman"/>
          <w:sz w:val="28"/>
          <w:szCs w:val="28"/>
        </w:rPr>
        <w:t xml:space="preserve"> as the pneumococcus (plural, pneumococci).</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i/>
          <w:iCs/>
          <w:sz w:val="28"/>
          <w:szCs w:val="28"/>
        </w:rPr>
        <w:t>Important Properties: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Pneumococci are gram-positive lancet-shaped </w:t>
      </w:r>
      <w:proofErr w:type="spellStart"/>
      <w:r w:rsidRPr="007A7634">
        <w:rPr>
          <w:rFonts w:ascii="Times New Roman" w:eastAsia="Times New Roman" w:hAnsi="Times New Roman" w:cs="Times New Roman"/>
          <w:sz w:val="28"/>
          <w:szCs w:val="28"/>
        </w:rPr>
        <w:t>cocci</w:t>
      </w:r>
      <w:proofErr w:type="spellEnd"/>
      <w:r w:rsidRPr="007A7634">
        <w:rPr>
          <w:rFonts w:ascii="Times New Roman" w:eastAsia="Times New Roman" w:hAnsi="Times New Roman" w:cs="Times New Roman"/>
          <w:sz w:val="28"/>
          <w:szCs w:val="28"/>
        </w:rPr>
        <w:t xml:space="preserve"> arranged in pairs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or short </w:t>
      </w:r>
      <w:proofErr w:type="gramStart"/>
      <w:r w:rsidRPr="007A7634">
        <w:rPr>
          <w:rFonts w:ascii="Times New Roman" w:eastAsia="Times New Roman" w:hAnsi="Times New Roman" w:cs="Times New Roman"/>
          <w:sz w:val="28"/>
          <w:szCs w:val="28"/>
        </w:rPr>
        <w:t>chains .</w:t>
      </w:r>
      <w:proofErr w:type="gramEnd"/>
      <w:r w:rsidRPr="007A7634">
        <w:rPr>
          <w:rFonts w:ascii="Times New Roman" w:eastAsia="Times New Roman" w:hAnsi="Times New Roman" w:cs="Times New Roman"/>
          <w:sz w:val="28"/>
          <w:szCs w:val="28"/>
        </w:rPr>
        <w:t xml:space="preserve"> (The term lancet-shaped means that the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are oval with somewhat pointed ends rather than being round.) On blood agar, they produce α-hemolysis. In contrast to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streptococci, they are lysed by bile or </w:t>
      </w:r>
      <w:proofErr w:type="spellStart"/>
      <w:r w:rsidRPr="007A7634">
        <w:rPr>
          <w:rFonts w:ascii="Times New Roman" w:eastAsia="Times New Roman" w:hAnsi="Times New Roman" w:cs="Times New Roman"/>
          <w:sz w:val="28"/>
          <w:szCs w:val="28"/>
        </w:rPr>
        <w:t>deoxycholate</w:t>
      </w:r>
      <w:proofErr w:type="spellEnd"/>
      <w:r w:rsidRPr="007A7634">
        <w:rPr>
          <w:rFonts w:ascii="Times New Roman" w:eastAsia="Times New Roman" w:hAnsi="Times New Roman" w:cs="Times New Roman"/>
          <w:sz w:val="28"/>
          <w:szCs w:val="28"/>
        </w:rPr>
        <w:t xml:space="preserve">, and their growth is inhibited by </w:t>
      </w:r>
      <w:proofErr w:type="spell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Pneumococci possess polysaccharide capsules of more than 85 </w:t>
      </w:r>
      <w:proofErr w:type="spellStart"/>
      <w:r w:rsidRPr="007A7634">
        <w:rPr>
          <w:rFonts w:ascii="Times New Roman" w:eastAsia="Times New Roman" w:hAnsi="Times New Roman" w:cs="Times New Roman"/>
          <w:sz w:val="28"/>
          <w:szCs w:val="28"/>
        </w:rPr>
        <w:t>antigenically</w:t>
      </w:r>
      <w:proofErr w:type="spellEnd"/>
      <w:r w:rsidRPr="007A7634">
        <w:rPr>
          <w:rFonts w:ascii="Times New Roman" w:eastAsia="Times New Roman" w:hAnsi="Times New Roman" w:cs="Times New Roman"/>
          <w:sz w:val="28"/>
          <w:szCs w:val="28"/>
        </w:rPr>
        <w:t xml:space="preserve"> distinct types. With type-specific antiserum, capsules swell (</w:t>
      </w:r>
      <w:proofErr w:type="spellStart"/>
      <w:r w:rsidRPr="007A7634">
        <w:rPr>
          <w:rFonts w:ascii="Times New Roman" w:eastAsia="Times New Roman" w:hAnsi="Times New Roman" w:cs="Times New Roman"/>
          <w:sz w:val="28"/>
          <w:szCs w:val="28"/>
        </w:rPr>
        <w:t>quellung</w:t>
      </w:r>
      <w:proofErr w:type="spellEnd"/>
      <w:r w:rsidRPr="007A7634">
        <w:rPr>
          <w:rFonts w:ascii="Times New Roman" w:eastAsia="Times New Roman" w:hAnsi="Times New Roman" w:cs="Times New Roman"/>
          <w:sz w:val="28"/>
          <w:szCs w:val="28"/>
        </w:rPr>
        <w:t xml:space="preserve"> reaction), and this can be used to identify the type. Capsules are virulence factors (i.e., they interfere with phagocytosis and favor invasiveness). Specific antibody to the capsule opsonizes the organism, facilitates phagocytosis, and promotes resistance. Such antibody develops in humans as a result either of infection (asymptomatic or clinical) or of administration of polysaccharide vaccine. Capsular polysaccharide elicits primarily a β-cell (i.e., T-independent) response. Another important surface component of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is a </w:t>
      </w:r>
      <w:proofErr w:type="spellStart"/>
      <w:r w:rsidRPr="007A7634">
        <w:rPr>
          <w:rFonts w:ascii="Times New Roman" w:eastAsia="Times New Roman" w:hAnsi="Times New Roman" w:cs="Times New Roman"/>
          <w:sz w:val="28"/>
          <w:szCs w:val="28"/>
        </w:rPr>
        <w:t>teichoic</w:t>
      </w:r>
      <w:proofErr w:type="spellEnd"/>
      <w:r w:rsidRPr="007A7634">
        <w:rPr>
          <w:rFonts w:ascii="Times New Roman" w:eastAsia="Times New Roman" w:hAnsi="Times New Roman" w:cs="Times New Roman"/>
          <w:sz w:val="28"/>
          <w:szCs w:val="28"/>
        </w:rPr>
        <w:t xml:space="preserve"> acid in the cell wall called C-substance (also known as C-polysaccharide). It is medically important not for itself, but because it reacts with a normal serum protein made by the liver called C-reactive protein (CRP). CRP is an “acute-phase” protein that is elevated as much as 1000- fold in acute inflammation. CRP is not an antibody (which are γ-globulins) but rather a β-globulin. </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noProof/>
          <w:sz w:val="28"/>
          <w:szCs w:val="28"/>
        </w:rPr>
        <w:lastRenderedPageBreak/>
        <w:drawing>
          <wp:inline distT="0" distB="0" distL="0" distR="0" wp14:anchorId="0EC57ABE" wp14:editId="49027369">
            <wp:extent cx="3506932" cy="2695954"/>
            <wp:effectExtent l="0" t="0" r="0" b="0"/>
            <wp:docPr id="995538688" name="Picture 99553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06932" cy="2695954"/>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sz w:val="28"/>
          <w:szCs w:val="28"/>
        </w:rPr>
        <w:t xml:space="preserve">Streptococcus </w:t>
      </w:r>
      <w:proofErr w:type="spellStart"/>
      <w:r w:rsidRPr="007A7634">
        <w:rPr>
          <w:rFonts w:ascii="Times New Roman" w:eastAsia="Times New Roman" w:hAnsi="Times New Roman" w:cs="Times New Roman"/>
          <w:b/>
          <w:bCs/>
          <w:sz w:val="28"/>
          <w:szCs w:val="28"/>
        </w:rPr>
        <w:t>pneumoniae</w:t>
      </w:r>
      <w:proofErr w:type="spellEnd"/>
      <w:r w:rsidRPr="007A7634">
        <w:rPr>
          <w:rFonts w:ascii="Times New Roman" w:eastAsia="Times New Roman" w:hAnsi="Times New Roman" w:cs="Times New Roman"/>
          <w:i/>
          <w:iCs/>
          <w:sz w:val="28"/>
          <w:szCs w:val="28"/>
        </w:rPr>
        <w:t>—</w:t>
      </w:r>
      <w:r w:rsidRPr="007A7634">
        <w:rPr>
          <w:rFonts w:ascii="Times New Roman" w:eastAsia="Times New Roman" w:hAnsi="Times New Roman" w:cs="Times New Roman"/>
          <w:sz w:val="28"/>
          <w:szCs w:val="28"/>
        </w:rPr>
        <w:t xml:space="preserve">Gram stain. Arrows point to typical gram-positive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Note that the clear area around the organism is the capsule.</w:t>
      </w:r>
      <w:r w:rsidRPr="00821EB8">
        <w:rPr>
          <w:rFonts w:ascii="Times New Roman" w:hAnsi="Times New Roman" w:cs="Times New Roman"/>
          <w:noProof/>
          <w:sz w:val="28"/>
          <w:szCs w:val="28"/>
        </w:rPr>
        <w:t xml:space="preserve"> </w:t>
      </w:r>
      <w:r w:rsidRPr="007A7634">
        <w:rPr>
          <w:rFonts w:ascii="Times New Roman" w:hAnsi="Times New Roman" w:cs="Times New Roman"/>
          <w:noProof/>
          <w:sz w:val="28"/>
          <w:szCs w:val="28"/>
        </w:rPr>
        <w:drawing>
          <wp:inline distT="0" distB="0" distL="0" distR="0" wp14:anchorId="6FEFD4D3" wp14:editId="5EC494EB">
            <wp:extent cx="2927186" cy="2219783"/>
            <wp:effectExtent l="0" t="0" r="6985" b="9525"/>
            <wp:docPr id="1790885563" name="Picture 179088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0905" cy="2222603"/>
                    </a:xfrm>
                    <a:prstGeom prst="rect">
                      <a:avLst/>
                    </a:prstGeom>
                  </pic:spPr>
                </pic:pic>
              </a:graphicData>
            </a:graphic>
          </wp:inline>
        </w:drawing>
      </w:r>
    </w:p>
    <w:p w:rsidR="00821EB8" w:rsidRPr="007A7634" w:rsidRDefault="00821EB8" w:rsidP="00821EB8">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7A7634">
        <w:rPr>
          <w:rFonts w:ascii="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proofErr w:type="spellStart"/>
      <w:r w:rsidRPr="007A7634">
        <w:rPr>
          <w:rFonts w:ascii="Times New Roman" w:eastAsia="Times New Roman" w:hAnsi="Times New Roman" w:cs="Times New Roman"/>
          <w:b/>
          <w:bCs/>
          <w:sz w:val="28"/>
          <w:szCs w:val="28"/>
        </w:rPr>
        <w:t>Optochin</w:t>
      </w:r>
      <w:proofErr w:type="spellEnd"/>
      <w:r w:rsidRPr="007A7634">
        <w:rPr>
          <w:rFonts w:ascii="Times New Roman" w:eastAsia="Times New Roman" w:hAnsi="Times New Roman" w:cs="Times New Roman"/>
          <w:b/>
          <w:bCs/>
          <w:sz w:val="28"/>
          <w:szCs w:val="28"/>
        </w:rPr>
        <w:t xml:space="preserve"> test</w:t>
      </w:r>
      <w:r w:rsidRPr="007A7634">
        <w:rPr>
          <w:rFonts w:ascii="Times New Roman" w:eastAsia="Times New Roman" w:hAnsi="Times New Roman" w:cs="Times New Roman"/>
          <w:i/>
          <w:iCs/>
          <w:sz w:val="28"/>
          <w:szCs w:val="28"/>
        </w:rPr>
        <w:t>—A</w:t>
      </w:r>
      <w:r w:rsidRPr="007A7634">
        <w:rPr>
          <w:rFonts w:ascii="Times New Roman" w:eastAsia="Times New Roman" w:hAnsi="Times New Roman" w:cs="Times New Roman"/>
          <w:sz w:val="28"/>
          <w:szCs w:val="28"/>
        </w:rPr>
        <w:t xml:space="preserve">rrow points to zone of inhibition of growth of Streptococcus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caused by </w:t>
      </w:r>
      <w:proofErr w:type="spell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that has diffused from the disk labeled P. In the lower half of the blood agar plate, there is α-hemolysis caused by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except in the region around the </w:t>
      </w:r>
      <w:proofErr w:type="spell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disk. The arrow points to the outer limit of the zone of inhibition. Upper half of blood agar plate shows α-hemolysis caused by a </w:t>
      </w:r>
      <w:proofErr w:type="spellStart"/>
      <w:r w:rsidRPr="007A7634">
        <w:rPr>
          <w:rFonts w:ascii="Times New Roman" w:eastAsia="Times New Roman" w:hAnsi="Times New Roman" w:cs="Times New Roman"/>
          <w:sz w:val="28"/>
          <w:szCs w:val="28"/>
        </w:rPr>
        <w:t>viridans</w:t>
      </w:r>
      <w:proofErr w:type="spellEnd"/>
      <w:r w:rsidRPr="007A7634">
        <w:rPr>
          <w:rFonts w:ascii="Times New Roman" w:eastAsia="Times New Roman" w:hAnsi="Times New Roman" w:cs="Times New Roman"/>
          <w:sz w:val="28"/>
          <w:szCs w:val="28"/>
        </w:rPr>
        <w:t xml:space="preserve"> streptococcus, and there is no zone of inhibition around the </w:t>
      </w:r>
      <w:proofErr w:type="spell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disk.</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lastRenderedPageBreak/>
        <w:t xml:space="preserve">                                                  Pathogenesis.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 most important virulence factor is the capsular polysaccharide, and </w:t>
      </w:r>
      <w:proofErr w:type="spellStart"/>
      <w:r w:rsidRPr="007A7634">
        <w:rPr>
          <w:rFonts w:ascii="Times New Roman" w:eastAsia="Times New Roman" w:hAnsi="Times New Roman" w:cs="Times New Roman"/>
          <w:sz w:val="28"/>
          <w:szCs w:val="28"/>
        </w:rPr>
        <w:t>anticapsular</w:t>
      </w:r>
      <w:proofErr w:type="spellEnd"/>
      <w:r w:rsidRPr="007A7634">
        <w:rPr>
          <w:rFonts w:ascii="Times New Roman" w:eastAsia="Times New Roman" w:hAnsi="Times New Roman" w:cs="Times New Roman"/>
          <w:sz w:val="28"/>
          <w:szCs w:val="28"/>
        </w:rPr>
        <w:t xml:space="preserve"> antibody is protective. </w:t>
      </w:r>
      <w:proofErr w:type="spellStart"/>
      <w:r w:rsidRPr="007A7634">
        <w:rPr>
          <w:rFonts w:ascii="Times New Roman" w:eastAsia="Times New Roman" w:hAnsi="Times New Roman" w:cs="Times New Roman"/>
          <w:sz w:val="28"/>
          <w:szCs w:val="28"/>
        </w:rPr>
        <w:t>Lipoteichoic</w:t>
      </w:r>
      <w:proofErr w:type="spellEnd"/>
      <w:r w:rsidRPr="007A7634">
        <w:rPr>
          <w:rFonts w:ascii="Times New Roman" w:eastAsia="Times New Roman" w:hAnsi="Times New Roman" w:cs="Times New Roman"/>
          <w:sz w:val="28"/>
          <w:szCs w:val="28"/>
        </w:rPr>
        <w:t xml:space="preserve"> acid, which activates complement and induces inflammatory cytokine production, contributes to the inflammatory response and to the septic shock syndrome that occurs in some immunocompromised patients. </w:t>
      </w:r>
      <w:proofErr w:type="spellStart"/>
      <w:r w:rsidRPr="007A7634">
        <w:rPr>
          <w:rFonts w:ascii="Times New Roman" w:eastAsia="Times New Roman" w:hAnsi="Times New Roman" w:cs="Times New Roman"/>
          <w:sz w:val="28"/>
          <w:szCs w:val="28"/>
        </w:rPr>
        <w:t>Pneumolysin</w:t>
      </w:r>
      <w:proofErr w:type="spellEnd"/>
      <w:r w:rsidRPr="007A7634">
        <w:rPr>
          <w:rFonts w:ascii="Times New Roman" w:eastAsia="Times New Roman" w:hAnsi="Times New Roman" w:cs="Times New Roman"/>
          <w:sz w:val="28"/>
          <w:szCs w:val="28"/>
        </w:rPr>
        <w:t xml:space="preserve">, the </w:t>
      </w:r>
      <w:proofErr w:type="spellStart"/>
      <w:r w:rsidRPr="007A7634">
        <w:rPr>
          <w:rFonts w:ascii="Times New Roman" w:eastAsia="Times New Roman" w:hAnsi="Times New Roman" w:cs="Times New Roman"/>
          <w:sz w:val="28"/>
          <w:szCs w:val="28"/>
        </w:rPr>
        <w:t>hemolysin</w:t>
      </w:r>
      <w:proofErr w:type="spellEnd"/>
      <w:r w:rsidRPr="007A7634">
        <w:rPr>
          <w:rFonts w:ascii="Times New Roman" w:eastAsia="Times New Roman" w:hAnsi="Times New Roman" w:cs="Times New Roman"/>
          <w:sz w:val="28"/>
          <w:szCs w:val="28"/>
        </w:rPr>
        <w:t xml:space="preserve"> that causes α-hemolysis, may also contribute to pathogenesis. Pneumococci produce IgA protease that enhances the organism’s ability to colonize the mucosa of the upper respiratory tract by cleaving IgA. Pneumococci multiply in tissues and cause inflammation. </w:t>
      </w:r>
      <w:proofErr w:type="gramStart"/>
      <w:r w:rsidRPr="007A7634">
        <w:rPr>
          <w:rFonts w:ascii="Times New Roman" w:eastAsia="Times New Roman" w:hAnsi="Times New Roman" w:cs="Times New Roman"/>
          <w:sz w:val="28"/>
          <w:szCs w:val="28"/>
        </w:rPr>
        <w:t>When they reach alveoli, there is outpouring of fluid and red and white blood cells, resulting in consolidation of the lung.</w:t>
      </w:r>
      <w:proofErr w:type="gramEnd"/>
      <w:r w:rsidRPr="007A7634">
        <w:rPr>
          <w:rFonts w:ascii="Times New Roman" w:eastAsia="Times New Roman" w:hAnsi="Times New Roman" w:cs="Times New Roman"/>
          <w:sz w:val="28"/>
          <w:szCs w:val="28"/>
        </w:rPr>
        <w:t xml:space="preserve"> During recovery, pneumococci </w:t>
      </w:r>
      <w:proofErr w:type="gramStart"/>
      <w:r w:rsidRPr="007A7634">
        <w:rPr>
          <w:rFonts w:ascii="Times New Roman" w:eastAsia="Times New Roman" w:hAnsi="Times New Roman" w:cs="Times New Roman"/>
          <w:sz w:val="28"/>
          <w:szCs w:val="28"/>
        </w:rPr>
        <w:t>are phagocytized</w:t>
      </w:r>
      <w:proofErr w:type="gramEnd"/>
      <w:r w:rsidRPr="007A7634">
        <w:rPr>
          <w:rFonts w:ascii="Times New Roman" w:eastAsia="Times New Roman" w:hAnsi="Times New Roman" w:cs="Times New Roman"/>
          <w:sz w:val="28"/>
          <w:szCs w:val="28"/>
        </w:rPr>
        <w:t>, mononuclear cells ingest debris, and the consolidation resolves.</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                                 </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                                        </w:t>
      </w:r>
      <w:r w:rsidRPr="007A7634">
        <w:rPr>
          <w:rFonts w:ascii="Times New Roman" w:eastAsia="Times New Roman" w:hAnsi="Times New Roman" w:cs="Times New Roman"/>
          <w:b/>
          <w:bCs/>
          <w:i/>
          <w:iCs/>
          <w:sz w:val="28"/>
          <w:szCs w:val="28"/>
        </w:rPr>
        <w:t>Laboratory diagnosis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In sputum, pneumococci </w:t>
      </w:r>
      <w:proofErr w:type="gramStart"/>
      <w:r w:rsidRPr="007A7634">
        <w:rPr>
          <w:rFonts w:ascii="Times New Roman" w:eastAsia="Times New Roman" w:hAnsi="Times New Roman" w:cs="Times New Roman"/>
          <w:sz w:val="28"/>
          <w:szCs w:val="28"/>
        </w:rPr>
        <w:t>are seen</w:t>
      </w:r>
      <w:proofErr w:type="gramEnd"/>
      <w:r w:rsidRPr="007A7634">
        <w:rPr>
          <w:rFonts w:ascii="Times New Roman" w:eastAsia="Times New Roman" w:hAnsi="Times New Roman" w:cs="Times New Roman"/>
          <w:sz w:val="28"/>
          <w:szCs w:val="28"/>
        </w:rPr>
        <w:t xml:space="preserve"> as lancet-shaped </w:t>
      </w:r>
      <w:proofErr w:type="spellStart"/>
      <w:r w:rsidRPr="007A7634">
        <w:rPr>
          <w:rFonts w:ascii="Times New Roman" w:eastAsia="Times New Roman" w:hAnsi="Times New Roman" w:cs="Times New Roman"/>
          <w:sz w:val="28"/>
          <w:szCs w:val="28"/>
        </w:rPr>
        <w:t>grampositive</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in Gram-stained smears. They </w:t>
      </w:r>
      <w:proofErr w:type="gramStart"/>
      <w:r w:rsidRPr="007A7634">
        <w:rPr>
          <w:rFonts w:ascii="Times New Roman" w:eastAsia="Times New Roman" w:hAnsi="Times New Roman" w:cs="Times New Roman"/>
          <w:sz w:val="28"/>
          <w:szCs w:val="28"/>
        </w:rPr>
        <w:t>can also be detected</w:t>
      </w:r>
      <w:proofErr w:type="gramEnd"/>
      <w:r w:rsidRPr="007A7634">
        <w:rPr>
          <w:rFonts w:ascii="Times New Roman" w:eastAsia="Times New Roman" w:hAnsi="Times New Roman" w:cs="Times New Roman"/>
          <w:sz w:val="28"/>
          <w:szCs w:val="28"/>
        </w:rPr>
        <w:t xml:space="preserve"> by using the </w:t>
      </w:r>
      <w:proofErr w:type="spellStart"/>
      <w:r w:rsidRPr="007A7634">
        <w:rPr>
          <w:rFonts w:ascii="Times New Roman" w:eastAsia="Times New Roman" w:hAnsi="Times New Roman" w:cs="Times New Roman"/>
          <w:sz w:val="28"/>
          <w:szCs w:val="28"/>
        </w:rPr>
        <w:t>quellung</w:t>
      </w:r>
      <w:proofErr w:type="spellEnd"/>
      <w:r w:rsidRPr="007A7634">
        <w:rPr>
          <w:rFonts w:ascii="Times New Roman" w:eastAsia="Times New Roman" w:hAnsi="Times New Roman" w:cs="Times New Roman"/>
          <w:sz w:val="28"/>
          <w:szCs w:val="28"/>
        </w:rPr>
        <w:t xml:space="preserve"> reaction with </w:t>
      </w:r>
      <w:proofErr w:type="spellStart"/>
      <w:r w:rsidRPr="007A7634">
        <w:rPr>
          <w:rFonts w:ascii="Times New Roman" w:eastAsia="Times New Roman" w:hAnsi="Times New Roman" w:cs="Times New Roman"/>
          <w:sz w:val="28"/>
          <w:szCs w:val="28"/>
        </w:rPr>
        <w:t>multitype</w:t>
      </w:r>
      <w:proofErr w:type="spellEnd"/>
      <w:r w:rsidRPr="007A7634">
        <w:rPr>
          <w:rFonts w:ascii="Times New Roman" w:eastAsia="Times New Roman" w:hAnsi="Times New Roman" w:cs="Times New Roman"/>
          <w:sz w:val="28"/>
          <w:szCs w:val="28"/>
        </w:rPr>
        <w:t xml:space="preserve"> antiserum. On blood agar, pneumococci form small α-hemolytic colonies. The colonies are bile-soluble (i.e., are lysed by bile), and growth is inhibited by </w:t>
      </w:r>
      <w:proofErr w:type="spellStart"/>
      <w:proofErr w:type="gramStart"/>
      <w:r w:rsidRPr="007A7634">
        <w:rPr>
          <w:rFonts w:ascii="Times New Roman" w:eastAsia="Times New Roman" w:hAnsi="Times New Roman" w:cs="Times New Roman"/>
          <w:sz w:val="28"/>
          <w:szCs w:val="28"/>
        </w:rPr>
        <w:t>optochin</w:t>
      </w:r>
      <w:proofErr w:type="spellEnd"/>
      <w:r w:rsidRPr="007A7634">
        <w:rPr>
          <w:rFonts w:ascii="Times New Roman" w:eastAsia="Times New Roman" w:hAnsi="Times New Roman" w:cs="Times New Roman"/>
          <w:sz w:val="28"/>
          <w:szCs w:val="28"/>
        </w:rPr>
        <w:t xml:space="preserve"> .</w:t>
      </w:r>
      <w:proofErr w:type="gramEnd"/>
      <w:r w:rsidRPr="007A7634">
        <w:rPr>
          <w:rFonts w:ascii="Times New Roman" w:eastAsia="Times New Roman" w:hAnsi="Times New Roman" w:cs="Times New Roman"/>
          <w:sz w:val="28"/>
          <w:szCs w:val="28"/>
        </w:rPr>
        <w:t xml:space="preserve">  Blood cultures are positive in 15% to 25% of pneumococcal infections. Culture of cerebrospinal fluid is usually positive in meningitis. Rapid diagnosis of pneumococcal meningitis </w:t>
      </w:r>
      <w:proofErr w:type="gramStart"/>
      <w:r w:rsidRPr="007A7634">
        <w:rPr>
          <w:rFonts w:ascii="Times New Roman" w:eastAsia="Times New Roman" w:hAnsi="Times New Roman" w:cs="Times New Roman"/>
          <w:sz w:val="28"/>
          <w:szCs w:val="28"/>
        </w:rPr>
        <w:t>can be made</w:t>
      </w:r>
      <w:proofErr w:type="gramEnd"/>
      <w:r w:rsidRPr="007A7634">
        <w:rPr>
          <w:rFonts w:ascii="Times New Roman" w:eastAsia="Times New Roman" w:hAnsi="Times New Roman" w:cs="Times New Roman"/>
          <w:sz w:val="28"/>
          <w:szCs w:val="28"/>
        </w:rPr>
        <w:t xml:space="preserve"> by detecting its capsular polysaccharide in spinal fluid using the latex agglutination test. A rapid test that detects urinary antigen is also available for the diagnosis of pneumococcal pneumonia and bacteremia. The urinary antigen is the C polysaccharide (also known as the C substance), not the capsular polysaccharide. Because of the increasing numbers of strains resistant to penicillin, antibiotic sensitivity tests </w:t>
      </w:r>
      <w:proofErr w:type="gramStart"/>
      <w:r w:rsidRPr="007A7634">
        <w:rPr>
          <w:rFonts w:ascii="Times New Roman" w:eastAsia="Times New Roman" w:hAnsi="Times New Roman" w:cs="Times New Roman"/>
          <w:sz w:val="28"/>
          <w:szCs w:val="28"/>
        </w:rPr>
        <w:t>must be done</w:t>
      </w:r>
      <w:proofErr w:type="gramEnd"/>
      <w:r w:rsidRPr="007A7634">
        <w:rPr>
          <w:rFonts w:ascii="Times New Roman" w:eastAsia="Times New Roman" w:hAnsi="Times New Roman" w:cs="Times New Roman"/>
          <w:sz w:val="28"/>
          <w:szCs w:val="28"/>
        </w:rPr>
        <w:t xml:space="preserve"> on organisms isolated from serious infections.</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                                                      </w:t>
      </w:r>
      <w:r w:rsidRPr="007A7634">
        <w:rPr>
          <w:rFonts w:ascii="Times New Roman" w:eastAsia="Times New Roman" w:hAnsi="Times New Roman" w:cs="Times New Roman"/>
          <w:b/>
          <w:bCs/>
          <w:i/>
          <w:iCs/>
          <w:sz w:val="28"/>
          <w:szCs w:val="28"/>
        </w:rPr>
        <w:t>Treatment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Most pneumococci are susceptible to </w:t>
      </w:r>
      <w:proofErr w:type="spellStart"/>
      <w:r w:rsidRPr="007A7634">
        <w:rPr>
          <w:rFonts w:ascii="Times New Roman" w:eastAsia="Times New Roman" w:hAnsi="Times New Roman" w:cs="Times New Roman"/>
          <w:sz w:val="28"/>
          <w:szCs w:val="28"/>
        </w:rPr>
        <w:t>penicillins</w:t>
      </w:r>
      <w:proofErr w:type="spellEnd"/>
      <w:r w:rsidRPr="007A7634">
        <w:rPr>
          <w:rFonts w:ascii="Times New Roman" w:eastAsia="Times New Roman" w:hAnsi="Times New Roman" w:cs="Times New Roman"/>
          <w:sz w:val="28"/>
          <w:szCs w:val="28"/>
        </w:rPr>
        <w:t xml:space="preserve"> and erythromycin, although significant resistance to </w:t>
      </w:r>
      <w:proofErr w:type="spellStart"/>
      <w:r w:rsidRPr="007A7634">
        <w:rPr>
          <w:rFonts w:ascii="Times New Roman" w:eastAsia="Times New Roman" w:hAnsi="Times New Roman" w:cs="Times New Roman"/>
          <w:sz w:val="28"/>
          <w:szCs w:val="28"/>
        </w:rPr>
        <w:t>penicillins</w:t>
      </w:r>
      <w:proofErr w:type="spellEnd"/>
      <w:r w:rsidRPr="007A7634">
        <w:rPr>
          <w:rFonts w:ascii="Times New Roman" w:eastAsia="Times New Roman" w:hAnsi="Times New Roman" w:cs="Times New Roman"/>
          <w:sz w:val="28"/>
          <w:szCs w:val="28"/>
        </w:rPr>
        <w:t xml:space="preserve"> has emerged (see next paragraph). In severe pneumococcal infections, penicillin G is the drug of choice, whereas in mild pneumococcal infections, oral penicillin V </w:t>
      </w:r>
      <w:proofErr w:type="gramStart"/>
      <w:r w:rsidRPr="007A7634">
        <w:rPr>
          <w:rFonts w:ascii="Times New Roman" w:eastAsia="Times New Roman" w:hAnsi="Times New Roman" w:cs="Times New Roman"/>
          <w:sz w:val="28"/>
          <w:szCs w:val="28"/>
        </w:rPr>
        <w:t>can be used</w:t>
      </w:r>
      <w:proofErr w:type="gramEnd"/>
      <w:r w:rsidRPr="007A7634">
        <w:rPr>
          <w:rFonts w:ascii="Times New Roman" w:eastAsia="Times New Roman" w:hAnsi="Times New Roman" w:cs="Times New Roman"/>
          <w:sz w:val="28"/>
          <w:szCs w:val="28"/>
        </w:rPr>
        <w:t xml:space="preserve">. A </w:t>
      </w:r>
      <w:proofErr w:type="spellStart"/>
      <w:r w:rsidRPr="007A7634">
        <w:rPr>
          <w:rFonts w:ascii="Times New Roman" w:eastAsia="Times New Roman" w:hAnsi="Times New Roman" w:cs="Times New Roman"/>
          <w:sz w:val="28"/>
          <w:szCs w:val="28"/>
        </w:rPr>
        <w:t>fluoroquinolone</w:t>
      </w:r>
      <w:proofErr w:type="spellEnd"/>
      <w:r w:rsidRPr="007A7634">
        <w:rPr>
          <w:rFonts w:ascii="Times New Roman" w:eastAsia="Times New Roman" w:hAnsi="Times New Roman" w:cs="Times New Roman"/>
          <w:sz w:val="28"/>
          <w:szCs w:val="28"/>
        </w:rPr>
        <w:t xml:space="preserve"> with good </w:t>
      </w:r>
      <w:proofErr w:type="spellStart"/>
      <w:r w:rsidRPr="007A7634">
        <w:rPr>
          <w:rFonts w:ascii="Times New Roman" w:eastAsia="Times New Roman" w:hAnsi="Times New Roman" w:cs="Times New Roman"/>
          <w:sz w:val="28"/>
          <w:szCs w:val="28"/>
        </w:rPr>
        <w:t>antipneumococcal</w:t>
      </w:r>
      <w:proofErr w:type="spellEnd"/>
      <w:r w:rsidRPr="007A7634">
        <w:rPr>
          <w:rFonts w:ascii="Times New Roman" w:eastAsia="Times New Roman" w:hAnsi="Times New Roman" w:cs="Times New Roman"/>
          <w:sz w:val="28"/>
          <w:szCs w:val="28"/>
        </w:rPr>
        <w:t xml:space="preserve"> activity, such as levofloxacin, </w:t>
      </w:r>
      <w:proofErr w:type="gramStart"/>
      <w:r w:rsidRPr="007A7634">
        <w:rPr>
          <w:rFonts w:ascii="Times New Roman" w:eastAsia="Times New Roman" w:hAnsi="Times New Roman" w:cs="Times New Roman"/>
          <w:sz w:val="28"/>
          <w:szCs w:val="28"/>
        </w:rPr>
        <w:t>can also be used</w:t>
      </w:r>
      <w:proofErr w:type="gramEnd"/>
      <w:r w:rsidRPr="007A7634">
        <w:rPr>
          <w:rFonts w:ascii="Times New Roman" w:eastAsia="Times New Roman" w:hAnsi="Times New Roman" w:cs="Times New Roman"/>
          <w:sz w:val="28"/>
          <w:szCs w:val="28"/>
        </w:rPr>
        <w:t xml:space="preserve">. In </w:t>
      </w:r>
      <w:proofErr w:type="spellStart"/>
      <w:r w:rsidRPr="007A7634">
        <w:rPr>
          <w:rFonts w:ascii="Times New Roman" w:eastAsia="Times New Roman" w:hAnsi="Times New Roman" w:cs="Times New Roman"/>
          <w:sz w:val="28"/>
          <w:szCs w:val="28"/>
        </w:rPr>
        <w:t>penicillinallergic</w:t>
      </w:r>
      <w:proofErr w:type="spellEnd"/>
      <w:r w:rsidRPr="007A7634">
        <w:rPr>
          <w:rFonts w:ascii="Times New Roman" w:eastAsia="Times New Roman" w:hAnsi="Times New Roman" w:cs="Times New Roman"/>
          <w:sz w:val="28"/>
          <w:szCs w:val="28"/>
        </w:rPr>
        <w:t xml:space="preserve"> patients, erythromycin or one of its long-acting derivatives (e.g., azithromycin) </w:t>
      </w:r>
      <w:proofErr w:type="gramStart"/>
      <w:r w:rsidRPr="007A7634">
        <w:rPr>
          <w:rFonts w:ascii="Times New Roman" w:eastAsia="Times New Roman" w:hAnsi="Times New Roman" w:cs="Times New Roman"/>
          <w:sz w:val="28"/>
          <w:szCs w:val="28"/>
        </w:rPr>
        <w:t>can be used</w:t>
      </w:r>
      <w:proofErr w:type="gramEnd"/>
      <w:r w:rsidRPr="007A7634">
        <w:rPr>
          <w:rFonts w:ascii="Times New Roman" w:eastAsia="Times New Roman" w:hAnsi="Times New Roman" w:cs="Times New Roman"/>
          <w:sz w:val="28"/>
          <w:szCs w:val="28"/>
        </w:rPr>
        <w:t xml:space="preserve">. About 25% of isolates exhibit </w:t>
      </w:r>
      <w:proofErr w:type="spellStart"/>
      <w:r w:rsidRPr="007A7634">
        <w:rPr>
          <w:rFonts w:ascii="Times New Roman" w:eastAsia="Times New Roman" w:hAnsi="Times New Roman" w:cs="Times New Roman"/>
          <w:sz w:val="28"/>
          <w:szCs w:val="28"/>
        </w:rPr>
        <w:t>lowlevel</w:t>
      </w:r>
      <w:proofErr w:type="spellEnd"/>
      <w:r w:rsidRPr="007A7634">
        <w:rPr>
          <w:rFonts w:ascii="Times New Roman" w:eastAsia="Times New Roman" w:hAnsi="Times New Roman" w:cs="Times New Roman"/>
          <w:sz w:val="28"/>
          <w:szCs w:val="28"/>
        </w:rPr>
        <w:t xml:space="preserve"> resistance to penicillin, primarily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changes in penicillin-binding proteins. An </w:t>
      </w:r>
      <w:r w:rsidRPr="007A7634">
        <w:rPr>
          <w:rFonts w:ascii="Times New Roman" w:eastAsia="Times New Roman" w:hAnsi="Times New Roman" w:cs="Times New Roman"/>
          <w:sz w:val="28"/>
          <w:szCs w:val="28"/>
        </w:rPr>
        <w:lastRenderedPageBreak/>
        <w:t xml:space="preserve">increasing percentage of isolates, ranging from 15% to 35% depending on location, show high-level resistance, which is attributed to multiple changes in penicillin-binding proteins. They do not produce β-lactamase. </w:t>
      </w:r>
      <w:proofErr w:type="spellStart"/>
      <w:r w:rsidRPr="007A7634">
        <w:rPr>
          <w:rFonts w:ascii="Times New Roman" w:eastAsia="Times New Roman" w:hAnsi="Times New Roman" w:cs="Times New Roman"/>
          <w:sz w:val="28"/>
          <w:szCs w:val="28"/>
        </w:rPr>
        <w:t>Vancomycin</w:t>
      </w:r>
      <w:proofErr w:type="spellEnd"/>
      <w:r w:rsidRPr="007A7634">
        <w:rPr>
          <w:rFonts w:ascii="Times New Roman" w:eastAsia="Times New Roman" w:hAnsi="Times New Roman" w:cs="Times New Roman"/>
          <w:sz w:val="28"/>
          <w:szCs w:val="28"/>
        </w:rPr>
        <w:t xml:space="preserve"> is the drug of choice for the penicillin resistant pneumococci, especially for severely ill patients. Ceftriaxone or levofloxacin </w:t>
      </w:r>
      <w:proofErr w:type="gramStart"/>
      <w:r w:rsidRPr="007A7634">
        <w:rPr>
          <w:rFonts w:ascii="Times New Roman" w:eastAsia="Times New Roman" w:hAnsi="Times New Roman" w:cs="Times New Roman"/>
          <w:sz w:val="28"/>
          <w:szCs w:val="28"/>
        </w:rPr>
        <w:t>can be used</w:t>
      </w:r>
      <w:proofErr w:type="gramEnd"/>
      <w:r w:rsidRPr="007A7634">
        <w:rPr>
          <w:rFonts w:ascii="Times New Roman" w:eastAsia="Times New Roman" w:hAnsi="Times New Roman" w:cs="Times New Roman"/>
          <w:sz w:val="28"/>
          <w:szCs w:val="28"/>
        </w:rPr>
        <w:t xml:space="preserve"> for less severely ill patients. However, strains of pneumococci tolerant to </w:t>
      </w:r>
      <w:proofErr w:type="spellStart"/>
      <w:r w:rsidRPr="007A7634">
        <w:rPr>
          <w:rFonts w:ascii="Times New Roman" w:eastAsia="Times New Roman" w:hAnsi="Times New Roman" w:cs="Times New Roman"/>
          <w:sz w:val="28"/>
          <w:szCs w:val="28"/>
        </w:rPr>
        <w:t>vancomycin</w:t>
      </w:r>
      <w:proofErr w:type="spellEnd"/>
      <w:r w:rsidRPr="007A7634">
        <w:rPr>
          <w:rFonts w:ascii="Times New Roman" w:eastAsia="Times New Roman" w:hAnsi="Times New Roman" w:cs="Times New Roman"/>
          <w:sz w:val="28"/>
          <w:szCs w:val="28"/>
        </w:rPr>
        <w:t xml:space="preserve"> have emerged.  Strains of pneumococci resistant to multiple drugs have also emerged</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i/>
          <w:iCs/>
          <w:sz w:val="28"/>
          <w:szCs w:val="28"/>
        </w:rPr>
        <w:t xml:space="preserve">                                             Gram-negative </w:t>
      </w:r>
      <w:proofErr w:type="spellStart"/>
      <w:r w:rsidRPr="007A7634">
        <w:rPr>
          <w:rFonts w:ascii="Times New Roman" w:eastAsia="Times New Roman" w:hAnsi="Times New Roman" w:cs="Times New Roman"/>
          <w:b/>
          <w:bCs/>
          <w:i/>
          <w:iCs/>
          <w:sz w:val="28"/>
          <w:szCs w:val="28"/>
        </w:rPr>
        <w:t>cocci</w:t>
      </w:r>
      <w:proofErr w:type="spellEnd"/>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50B580F7" wp14:editId="5E216C67">
            <wp:extent cx="3253077" cy="2436668"/>
            <wp:effectExtent l="0" t="0" r="0" b="0"/>
            <wp:docPr id="863506065" name="Picture 86350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253077" cy="2436668"/>
                    </a:xfrm>
                    <a:prstGeom prst="rect">
                      <a:avLst/>
                    </a:prstGeom>
                  </pic:spPr>
                </pic:pic>
              </a:graphicData>
            </a:graphic>
          </wp:inline>
        </w:drawing>
      </w:r>
      <w:r w:rsidRPr="007A7634">
        <w:rPr>
          <w:rFonts w:ascii="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 genus Neisseria contains two important human pathogens: Neisseria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and Neisseria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Neisseria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mainly causes meningitis and meningococcemia. In the United States, it is the leading cause of death from infection in children. Neisseria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causes gonorrhea , the second most common notifiable bacterial disease in the United States It also causes neonatal conjunctivitis (</w:t>
      </w:r>
      <w:proofErr w:type="spellStart"/>
      <w:r w:rsidRPr="007A7634">
        <w:rPr>
          <w:rFonts w:ascii="Times New Roman" w:eastAsia="Times New Roman" w:hAnsi="Times New Roman" w:cs="Times New Roman"/>
          <w:sz w:val="28"/>
          <w:szCs w:val="28"/>
        </w:rPr>
        <w:t>ophthalmia</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neonatorum</w:t>
      </w:r>
      <w:proofErr w:type="spellEnd"/>
      <w:r w:rsidRPr="007A7634">
        <w:rPr>
          <w:rFonts w:ascii="Times New Roman" w:eastAsia="Times New Roman" w:hAnsi="Times New Roman" w:cs="Times New Roman"/>
          <w:sz w:val="28"/>
          <w:szCs w:val="28"/>
        </w:rPr>
        <w:t xml:space="preserve">)  and pelvic inflammatory disease (PID). Note that N.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is also known as the </w:t>
      </w:r>
      <w:proofErr w:type="spellStart"/>
      <w:r w:rsidRPr="007A7634">
        <w:rPr>
          <w:rFonts w:ascii="Times New Roman" w:eastAsia="Times New Roman" w:hAnsi="Times New Roman" w:cs="Times New Roman"/>
          <w:sz w:val="28"/>
          <w:szCs w:val="28"/>
        </w:rPr>
        <w:t>meningococcus</w:t>
      </w:r>
      <w:proofErr w:type="spellEnd"/>
      <w:r w:rsidRPr="007A7634">
        <w:rPr>
          <w:rFonts w:ascii="Times New Roman" w:eastAsia="Times New Roman" w:hAnsi="Times New Roman" w:cs="Times New Roman"/>
          <w:sz w:val="28"/>
          <w:szCs w:val="28"/>
        </w:rPr>
        <w:t xml:space="preserve"> (plural,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and N.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is also</w:t>
      </w:r>
      <w:proofErr w:type="gramEnd"/>
      <w:r w:rsidRPr="007A7634">
        <w:rPr>
          <w:rFonts w:ascii="Times New Roman" w:eastAsia="Times New Roman" w:hAnsi="Times New Roman" w:cs="Times New Roman"/>
          <w:sz w:val="28"/>
          <w:szCs w:val="28"/>
        </w:rPr>
        <w:t xml:space="preserve"> known as the gonococcus (plural, gonococci).</w:t>
      </w:r>
    </w:p>
    <w:p w:rsidR="00821EB8" w:rsidRPr="007A7634" w:rsidRDefault="00821EB8" w:rsidP="00821EB8">
      <w:pPr>
        <w:spacing w:line="240" w:lineRule="auto"/>
        <w:rPr>
          <w:rFonts w:ascii="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b/>
          <w:bCs/>
          <w:i/>
          <w:iCs/>
          <w:sz w:val="28"/>
          <w:szCs w:val="28"/>
        </w:rPr>
        <w:t xml:space="preserve">                                                  Important properties</w:t>
      </w:r>
    </w:p>
    <w:p w:rsidR="00821EB8" w:rsidRPr="007A7634" w:rsidRDefault="00821EB8" w:rsidP="00821EB8">
      <w:pPr>
        <w:spacing w:line="240" w:lineRule="auto"/>
        <w:rPr>
          <w:rFonts w:ascii="Times New Roman" w:eastAsia="Times New Roman" w:hAnsi="Times New Roman" w:cs="Times New Roman"/>
          <w:sz w:val="28"/>
          <w:szCs w:val="28"/>
        </w:rPr>
      </w:pPr>
      <w:proofErr w:type="spellStart"/>
      <w:r w:rsidRPr="007A7634">
        <w:rPr>
          <w:rFonts w:ascii="Times New Roman" w:eastAsia="Times New Roman" w:hAnsi="Times New Roman" w:cs="Times New Roman"/>
          <w:sz w:val="28"/>
          <w:szCs w:val="28"/>
        </w:rPr>
        <w:lastRenderedPageBreak/>
        <w:t>Neisseriae</w:t>
      </w:r>
      <w:proofErr w:type="spellEnd"/>
      <w:r w:rsidRPr="007A7634">
        <w:rPr>
          <w:rFonts w:ascii="Times New Roman" w:eastAsia="Times New Roman" w:hAnsi="Times New Roman" w:cs="Times New Roman"/>
          <w:sz w:val="28"/>
          <w:szCs w:val="28"/>
        </w:rPr>
        <w:t xml:space="preserve"> are gram-negative </w:t>
      </w:r>
      <w:proofErr w:type="spellStart"/>
      <w:r w:rsidRPr="007A7634">
        <w:rPr>
          <w:rFonts w:ascii="Times New Roman" w:eastAsia="Times New Roman" w:hAnsi="Times New Roman" w:cs="Times New Roman"/>
          <w:sz w:val="28"/>
          <w:szCs w:val="28"/>
        </w:rPr>
        <w:t>cocci</w:t>
      </w:r>
      <w:proofErr w:type="spellEnd"/>
      <w:r w:rsidRPr="007A7634">
        <w:rPr>
          <w:rFonts w:ascii="Times New Roman" w:eastAsia="Times New Roman" w:hAnsi="Times New Roman" w:cs="Times New Roman"/>
          <w:sz w:val="28"/>
          <w:szCs w:val="28"/>
        </w:rPr>
        <w:t xml:space="preserve"> that resemble paired kidney beans. (1) Neisseria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meningococcus</w:t>
      </w:r>
      <w:proofErr w:type="spellEnd"/>
      <w:r w:rsidRPr="007A7634">
        <w:rPr>
          <w:rFonts w:ascii="Times New Roman" w:eastAsia="Times New Roman" w:hAnsi="Times New Roman" w:cs="Times New Roman"/>
          <w:sz w:val="28"/>
          <w:szCs w:val="28"/>
        </w:rPr>
        <w:t xml:space="preserve">) has a prominent polysaccharide capsule that enhances virulence by its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action. The capsule also is the </w:t>
      </w:r>
      <w:proofErr w:type="spellStart"/>
      <w:r w:rsidRPr="007A7634">
        <w:rPr>
          <w:rFonts w:ascii="Times New Roman" w:eastAsia="Times New Roman" w:hAnsi="Times New Roman" w:cs="Times New Roman"/>
          <w:sz w:val="28"/>
          <w:szCs w:val="28"/>
        </w:rPr>
        <w:t>immunogen</w:t>
      </w:r>
      <w:proofErr w:type="spellEnd"/>
      <w:r w:rsidRPr="007A7634">
        <w:rPr>
          <w:rFonts w:ascii="Times New Roman" w:eastAsia="Times New Roman" w:hAnsi="Times New Roman" w:cs="Times New Roman"/>
          <w:sz w:val="28"/>
          <w:szCs w:val="28"/>
        </w:rPr>
        <w:t xml:space="preserve"> in the vaccine that induces protective antibodies.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are divided into at least 13 serologic groups </w:t>
      </w:r>
      <w:proofErr w:type="gramStart"/>
      <w:r w:rsidRPr="007A7634">
        <w:rPr>
          <w:rFonts w:ascii="Times New Roman" w:eastAsia="Times New Roman" w:hAnsi="Times New Roman" w:cs="Times New Roman"/>
          <w:sz w:val="28"/>
          <w:szCs w:val="28"/>
        </w:rPr>
        <w:t>on the basis of</w:t>
      </w:r>
      <w:proofErr w:type="gramEnd"/>
      <w:r w:rsidRPr="007A7634">
        <w:rPr>
          <w:rFonts w:ascii="Times New Roman" w:eastAsia="Times New Roman" w:hAnsi="Times New Roman" w:cs="Times New Roman"/>
          <w:sz w:val="28"/>
          <w:szCs w:val="28"/>
        </w:rPr>
        <w:t xml:space="preserve"> the antigenicity of their capsular polysaccharides. Five serotypes cause most cases of meningitis and meningococcemia: A, B, C, Y, and W-135. Serotype A is the leading cause of epidemic meningitis worldwide. Serotype B accounts for most disease in the United States. This is because the group B polysaccharide is not immunogenic in humans and therefore is not part of the vaccines that contain the capsular polysaccharide of the other four groups. In 2014, a vaccine against group B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containing factor H binding protein as the </w:t>
      </w:r>
      <w:proofErr w:type="spellStart"/>
      <w:r w:rsidRPr="007A7634">
        <w:rPr>
          <w:rFonts w:ascii="Times New Roman" w:eastAsia="Times New Roman" w:hAnsi="Times New Roman" w:cs="Times New Roman"/>
          <w:sz w:val="28"/>
          <w:szCs w:val="28"/>
        </w:rPr>
        <w:t>immunogen</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was approved</w:t>
      </w:r>
      <w:proofErr w:type="gramEnd"/>
      <w:r w:rsidRPr="007A7634">
        <w:rPr>
          <w:rFonts w:ascii="Times New Roman" w:eastAsia="Times New Roman" w:hAnsi="Times New Roman" w:cs="Times New Roman"/>
          <w:sz w:val="28"/>
          <w:szCs w:val="28"/>
        </w:rPr>
        <w:t xml:space="preserve">. (2) Neisseria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(gonococcus) has no polysaccharide capsule but has multiple serotypes based on the antigenicity of its pilus protein. There is marked antigenic variation in the </w:t>
      </w:r>
      <w:proofErr w:type="spellStart"/>
      <w:r w:rsidRPr="007A7634">
        <w:rPr>
          <w:rFonts w:ascii="Times New Roman" w:eastAsia="Times New Roman" w:hAnsi="Times New Roman" w:cs="Times New Roman"/>
          <w:sz w:val="28"/>
          <w:szCs w:val="28"/>
        </w:rPr>
        <w:t>gonococcal</w:t>
      </w:r>
      <w:proofErr w:type="spellEnd"/>
      <w:r w:rsidRPr="007A7634">
        <w:rPr>
          <w:rFonts w:ascii="Times New Roman" w:eastAsia="Times New Roman" w:hAnsi="Times New Roman" w:cs="Times New Roman"/>
          <w:sz w:val="28"/>
          <w:szCs w:val="28"/>
        </w:rPr>
        <w:t xml:space="preserve"> pili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chromosomal rearrangement; more than 100 serotypes are known. Gonococci have three outer membrane proteins (proteins </w:t>
      </w:r>
      <w:proofErr w:type="gramStart"/>
      <w:r w:rsidRPr="007A7634">
        <w:rPr>
          <w:rFonts w:ascii="Times New Roman" w:eastAsia="Times New Roman" w:hAnsi="Times New Roman" w:cs="Times New Roman"/>
          <w:sz w:val="28"/>
          <w:szCs w:val="28"/>
        </w:rPr>
        <w:t>I, II, and III</w:t>
      </w:r>
      <w:proofErr w:type="gramEnd"/>
      <w:r w:rsidRPr="007A7634">
        <w:rPr>
          <w:rFonts w:ascii="Times New Roman" w:eastAsia="Times New Roman" w:hAnsi="Times New Roman" w:cs="Times New Roman"/>
          <w:sz w:val="28"/>
          <w:szCs w:val="28"/>
        </w:rPr>
        <w:t xml:space="preserve">). Protein II plays a role in attachment of the organism to cells and varies </w:t>
      </w:r>
      <w:proofErr w:type="spellStart"/>
      <w:r w:rsidRPr="007A7634">
        <w:rPr>
          <w:rFonts w:ascii="Times New Roman" w:eastAsia="Times New Roman" w:hAnsi="Times New Roman" w:cs="Times New Roman"/>
          <w:sz w:val="28"/>
          <w:szCs w:val="28"/>
        </w:rPr>
        <w:t>antigenically</w:t>
      </w:r>
      <w:proofErr w:type="spellEnd"/>
      <w:r w:rsidRPr="007A7634">
        <w:rPr>
          <w:rFonts w:ascii="Times New Roman" w:eastAsia="Times New Roman" w:hAnsi="Times New Roman" w:cs="Times New Roman"/>
          <w:sz w:val="28"/>
          <w:szCs w:val="28"/>
        </w:rPr>
        <w:t xml:space="preserve"> as well. </w:t>
      </w:r>
      <w:proofErr w:type="spellStart"/>
      <w:r w:rsidRPr="007A7634">
        <w:rPr>
          <w:rFonts w:ascii="Times New Roman" w:eastAsia="Times New Roman" w:hAnsi="Times New Roman" w:cs="Times New Roman"/>
          <w:sz w:val="28"/>
          <w:szCs w:val="28"/>
        </w:rPr>
        <w:t>Neisseriae</w:t>
      </w:r>
      <w:proofErr w:type="spellEnd"/>
      <w:r w:rsidRPr="007A7634">
        <w:rPr>
          <w:rFonts w:ascii="Times New Roman" w:eastAsia="Times New Roman" w:hAnsi="Times New Roman" w:cs="Times New Roman"/>
          <w:sz w:val="28"/>
          <w:szCs w:val="28"/>
        </w:rPr>
        <w:t xml:space="preserve"> are gram-negative bacteria and contain endotoxin in their outer membrane. Note that the endotoxin of </w:t>
      </w:r>
      <w:proofErr w:type="spellStart"/>
      <w:r w:rsidRPr="007A7634">
        <w:rPr>
          <w:rFonts w:ascii="Times New Roman" w:eastAsia="Times New Roman" w:hAnsi="Times New Roman" w:cs="Times New Roman"/>
          <w:sz w:val="28"/>
          <w:szCs w:val="28"/>
        </w:rPr>
        <w:t>Neisseriae</w:t>
      </w:r>
      <w:proofErr w:type="spellEnd"/>
      <w:r w:rsidRPr="007A7634">
        <w:rPr>
          <w:rFonts w:ascii="Times New Roman" w:eastAsia="Times New Roman" w:hAnsi="Times New Roman" w:cs="Times New Roman"/>
          <w:sz w:val="28"/>
          <w:szCs w:val="28"/>
        </w:rPr>
        <w:t xml:space="preserve"> consist of </w:t>
      </w:r>
      <w:proofErr w:type="spellStart"/>
      <w:r w:rsidRPr="007A7634">
        <w:rPr>
          <w:rFonts w:ascii="Times New Roman" w:eastAsia="Times New Roman" w:hAnsi="Times New Roman" w:cs="Times New Roman"/>
          <w:sz w:val="28"/>
          <w:szCs w:val="28"/>
        </w:rPr>
        <w:t>lipooligosaccharide</w:t>
      </w:r>
      <w:proofErr w:type="spellEnd"/>
      <w:r w:rsidRPr="007A7634">
        <w:rPr>
          <w:rFonts w:ascii="Times New Roman" w:eastAsia="Times New Roman" w:hAnsi="Times New Roman" w:cs="Times New Roman"/>
          <w:sz w:val="28"/>
          <w:szCs w:val="28"/>
        </w:rPr>
        <w:t xml:space="preserve"> (LOS), in contrast to the lipopolysaccharide (LPS) found in enteric </w:t>
      </w:r>
      <w:proofErr w:type="spellStart"/>
      <w:r w:rsidRPr="007A7634">
        <w:rPr>
          <w:rFonts w:ascii="Times New Roman" w:eastAsia="Times New Roman" w:hAnsi="Times New Roman" w:cs="Times New Roman"/>
          <w:sz w:val="28"/>
          <w:szCs w:val="28"/>
        </w:rPr>
        <w:t>gramnegative</w:t>
      </w:r>
      <w:proofErr w:type="spellEnd"/>
      <w:r w:rsidRPr="007A7634">
        <w:rPr>
          <w:rFonts w:ascii="Times New Roman" w:eastAsia="Times New Roman" w:hAnsi="Times New Roman" w:cs="Times New Roman"/>
          <w:sz w:val="28"/>
          <w:szCs w:val="28"/>
        </w:rPr>
        <w:t xml:space="preserve"> rods. Both LPS and LOS contain lipid </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but the oligosaccharide part of LOS contains few sugars, whereas the polysaccharide part of LPS contains a long repeating sugar side chain. </w:t>
      </w:r>
      <w:proofErr w:type="gramStart"/>
      <w:r w:rsidRPr="007A7634">
        <w:rPr>
          <w:rFonts w:ascii="Times New Roman" w:eastAsia="Times New Roman" w:hAnsi="Times New Roman" w:cs="Times New Roman"/>
          <w:sz w:val="28"/>
          <w:szCs w:val="28"/>
        </w:rPr>
        <w:t>The growth of both organisms is inhibited by toxic trace metals</w:t>
      </w:r>
      <w:proofErr w:type="gramEnd"/>
      <w:r w:rsidRPr="007A7634">
        <w:rPr>
          <w:rFonts w:ascii="Times New Roman" w:eastAsia="Times New Roman" w:hAnsi="Times New Roman" w:cs="Times New Roman"/>
          <w:sz w:val="28"/>
          <w:szCs w:val="28"/>
        </w:rPr>
        <w:t xml:space="preserve"> and fatty acids found in certain culture media (e.g., blood agar plates). They are therefore cultured on “chocolate” agar containing blood heated to 80°C, which inactivates the inhibitors. </w:t>
      </w:r>
      <w:proofErr w:type="spellStart"/>
      <w:r w:rsidRPr="007A7634">
        <w:rPr>
          <w:rFonts w:ascii="Times New Roman" w:eastAsia="Times New Roman" w:hAnsi="Times New Roman" w:cs="Times New Roman"/>
          <w:sz w:val="28"/>
          <w:szCs w:val="28"/>
        </w:rPr>
        <w:t>Neisseriae</w:t>
      </w:r>
      <w:proofErr w:type="spellEnd"/>
      <w:r w:rsidRPr="007A7634">
        <w:rPr>
          <w:rFonts w:ascii="Times New Roman" w:eastAsia="Times New Roman" w:hAnsi="Times New Roman" w:cs="Times New Roman"/>
          <w:sz w:val="28"/>
          <w:szCs w:val="28"/>
        </w:rPr>
        <w:t xml:space="preserve"> are oxidase-positive (i.e., they possess the enzyme cytochrome c). This is an important laboratory diagnostic test in which colonies exposed to </w:t>
      </w:r>
      <w:proofErr w:type="spellStart"/>
      <w:r w:rsidRPr="007A7634">
        <w:rPr>
          <w:rFonts w:ascii="Times New Roman" w:eastAsia="Times New Roman" w:hAnsi="Times New Roman" w:cs="Times New Roman"/>
          <w:sz w:val="28"/>
          <w:szCs w:val="28"/>
        </w:rPr>
        <w:t>phenylenediamine</w:t>
      </w:r>
      <w:proofErr w:type="spellEnd"/>
      <w:r w:rsidRPr="007A7634">
        <w:rPr>
          <w:rFonts w:ascii="Times New Roman" w:eastAsia="Times New Roman" w:hAnsi="Times New Roman" w:cs="Times New Roman"/>
          <w:sz w:val="28"/>
          <w:szCs w:val="28"/>
        </w:rPr>
        <w:t xml:space="preserve"> turn purple or black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oxidation of the reagent by the enzyme.</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lastRenderedPageBreak/>
        <w:t xml:space="preserve">                 </w:t>
      </w:r>
      <w:r w:rsidRPr="007A7634">
        <w:rPr>
          <w:rFonts w:ascii="Times New Roman" w:hAnsi="Times New Roman" w:cs="Times New Roman"/>
          <w:noProof/>
          <w:sz w:val="28"/>
          <w:szCs w:val="28"/>
        </w:rPr>
        <w:drawing>
          <wp:inline distT="0" distB="0" distL="0" distR="0" wp14:anchorId="7DC1CC86" wp14:editId="0ED025A5">
            <wp:extent cx="4139045" cy="3138776"/>
            <wp:effectExtent l="0" t="0" r="0" b="0"/>
            <wp:docPr id="1909755557" name="Picture 190975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39045" cy="3138776"/>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sz w:val="28"/>
          <w:szCs w:val="28"/>
        </w:rPr>
        <w:t>Oxidase test</w:t>
      </w:r>
      <w:r w:rsidRPr="007A7634">
        <w:rPr>
          <w:rFonts w:ascii="Times New Roman" w:eastAsia="Times New Roman" w:hAnsi="Times New Roman" w:cs="Times New Roman"/>
          <w:sz w:val="28"/>
          <w:szCs w:val="28"/>
        </w:rPr>
        <w:t>—</w:t>
      </w:r>
      <w:proofErr w:type="gramStart"/>
      <w:r w:rsidRPr="007A7634">
        <w:rPr>
          <w:rFonts w:ascii="Times New Roman" w:eastAsia="Times New Roman" w:hAnsi="Times New Roman" w:cs="Times New Roman"/>
          <w:sz w:val="28"/>
          <w:szCs w:val="28"/>
        </w:rPr>
        <w:t>A</w:t>
      </w:r>
      <w:proofErr w:type="gramEnd"/>
      <w:r w:rsidRPr="007A7634">
        <w:rPr>
          <w:rFonts w:ascii="Times New Roman" w:eastAsia="Times New Roman" w:hAnsi="Times New Roman" w:cs="Times New Roman"/>
          <w:sz w:val="28"/>
          <w:szCs w:val="28"/>
        </w:rPr>
        <w:t xml:space="preserve"> drop of the oxidase reagent was placed on the left and right side of the filter paper. Bacteria from a colony of Neisseria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were rubbed on the drop on the left, and the purple color indicates a positive test (i.e., the organism is oxidase-positive). Bacteria from a colony of Escherichia coli </w:t>
      </w:r>
      <w:proofErr w:type="gramStart"/>
      <w:r w:rsidRPr="007A7634">
        <w:rPr>
          <w:rFonts w:ascii="Times New Roman" w:eastAsia="Times New Roman" w:hAnsi="Times New Roman" w:cs="Times New Roman"/>
          <w:sz w:val="28"/>
          <w:szCs w:val="28"/>
        </w:rPr>
        <w:t>were rubbed</w:t>
      </w:r>
      <w:proofErr w:type="gramEnd"/>
      <w:r w:rsidRPr="007A7634">
        <w:rPr>
          <w:rFonts w:ascii="Times New Roman" w:eastAsia="Times New Roman" w:hAnsi="Times New Roman" w:cs="Times New Roman"/>
          <w:sz w:val="28"/>
          <w:szCs w:val="28"/>
        </w:rPr>
        <w:t xml:space="preserve"> on the drop on the right, and the absence of a purple color indicates a negative test</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6240F33F" wp14:editId="70C09C96">
            <wp:extent cx="3065318" cy="2739628"/>
            <wp:effectExtent l="0" t="0" r="0" b="0"/>
            <wp:docPr id="583531786" name="Picture 58353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5318" cy="2739628"/>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sz w:val="28"/>
          <w:szCs w:val="28"/>
        </w:rPr>
        <w:t xml:space="preserve">Neisseria </w:t>
      </w:r>
      <w:proofErr w:type="spellStart"/>
      <w:r w:rsidRPr="007A7634">
        <w:rPr>
          <w:rFonts w:ascii="Times New Roman" w:eastAsia="Times New Roman" w:hAnsi="Times New Roman" w:cs="Times New Roman"/>
          <w:b/>
          <w:bCs/>
          <w:sz w:val="28"/>
          <w:szCs w:val="28"/>
        </w:rPr>
        <w:t>gonorrhoeae</w:t>
      </w:r>
      <w:proofErr w:type="spellEnd"/>
      <w:r w:rsidRPr="007A7634">
        <w:rPr>
          <w:rFonts w:ascii="Times New Roman" w:eastAsia="Times New Roman" w:hAnsi="Times New Roman" w:cs="Times New Roman"/>
          <w:sz w:val="28"/>
          <w:szCs w:val="28"/>
        </w:rPr>
        <w:t xml:space="preserve">—Gram stain. Arrow points to typical “kidney bean”–shaped gram-negative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within a neutrophil.</w:t>
      </w:r>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Properties of the Polysaccharide Capsule of the </w:t>
      </w:r>
      <w:proofErr w:type="spellStart"/>
      <w:r w:rsidRPr="007A7634">
        <w:rPr>
          <w:rFonts w:ascii="Times New Roman" w:eastAsia="Times New Roman" w:hAnsi="Times New Roman" w:cs="Times New Roman"/>
          <w:sz w:val="28"/>
          <w:szCs w:val="28"/>
        </w:rPr>
        <w:t>Meningococcus</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(1) Enhances virulence by its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action</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(2) Is the antigen that defines the serologic </w:t>
      </w:r>
      <w:proofErr w:type="gramStart"/>
      <w:r w:rsidRPr="007A7634">
        <w:rPr>
          <w:rFonts w:ascii="Times New Roman" w:eastAsia="Times New Roman" w:hAnsi="Times New Roman" w:cs="Times New Roman"/>
          <w:sz w:val="28"/>
          <w:szCs w:val="28"/>
        </w:rPr>
        <w:t>groups</w:t>
      </w:r>
      <w:proofErr w:type="gram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(3) Is the antigen detected in the spinal fluid of patients with </w:t>
      </w:r>
      <w:proofErr w:type="gramStart"/>
      <w:r w:rsidRPr="007A7634">
        <w:rPr>
          <w:rFonts w:ascii="Times New Roman" w:eastAsia="Times New Roman" w:hAnsi="Times New Roman" w:cs="Times New Roman"/>
          <w:sz w:val="28"/>
          <w:szCs w:val="28"/>
        </w:rPr>
        <w:t>meningitis</w:t>
      </w:r>
      <w:proofErr w:type="gram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(4) Is the antigen in the </w:t>
      </w:r>
      <w:proofErr w:type="gramStart"/>
      <w:r w:rsidRPr="007A7634">
        <w:rPr>
          <w:rFonts w:ascii="Times New Roman" w:eastAsia="Times New Roman" w:hAnsi="Times New Roman" w:cs="Times New Roman"/>
          <w:sz w:val="28"/>
          <w:szCs w:val="28"/>
        </w:rPr>
        <w:t>vaccine</w:t>
      </w:r>
      <w:proofErr w:type="gramEnd"/>
    </w:p>
    <w:p w:rsidR="00821EB8" w:rsidRPr="007A7634" w:rsidRDefault="00821EB8" w:rsidP="00821EB8">
      <w:pPr>
        <w:spacing w:line="240" w:lineRule="auto"/>
        <w:rPr>
          <w:rFonts w:ascii="Times New Roman" w:eastAsia="Times New Roman" w:hAnsi="Times New Roman" w:cs="Times New Roman"/>
          <w:i/>
          <w:iCs/>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Neisseria </w:t>
      </w:r>
      <w:proofErr w:type="spellStart"/>
      <w:r w:rsidRPr="007A7634">
        <w:rPr>
          <w:rFonts w:ascii="Times New Roman" w:eastAsia="Times New Roman" w:hAnsi="Times New Roman" w:cs="Times New Roman"/>
          <w:b/>
          <w:bCs/>
          <w:i/>
          <w:iCs/>
          <w:sz w:val="28"/>
          <w:szCs w:val="28"/>
        </w:rPr>
        <w:t>meningitidis</w:t>
      </w:r>
      <w:proofErr w:type="spellEnd"/>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Pathogenesis &amp; Epidemiology</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Humans are the only natural hosts for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The organisms are transmitted by airborne droplets</w:t>
      </w:r>
      <w:proofErr w:type="gramEnd"/>
      <w:r w:rsidRPr="007A7634">
        <w:rPr>
          <w:rFonts w:ascii="Times New Roman" w:eastAsia="Times New Roman" w:hAnsi="Times New Roman" w:cs="Times New Roman"/>
          <w:sz w:val="28"/>
          <w:szCs w:val="28"/>
        </w:rPr>
        <w:t xml:space="preserve">; they colonize the membranes of the </w:t>
      </w:r>
      <w:proofErr w:type="spellStart"/>
      <w:r w:rsidRPr="007A7634">
        <w:rPr>
          <w:rFonts w:ascii="Times New Roman" w:eastAsia="Times New Roman" w:hAnsi="Times New Roman" w:cs="Times New Roman"/>
          <w:sz w:val="28"/>
          <w:szCs w:val="28"/>
        </w:rPr>
        <w:t>nasopharynx</w:t>
      </w:r>
      <w:proofErr w:type="spellEnd"/>
      <w:r w:rsidRPr="007A7634">
        <w:rPr>
          <w:rFonts w:ascii="Times New Roman" w:eastAsia="Times New Roman" w:hAnsi="Times New Roman" w:cs="Times New Roman"/>
          <w:sz w:val="28"/>
          <w:szCs w:val="28"/>
        </w:rPr>
        <w:t xml:space="preserve"> and become part of the transient flora of the upper respiratory tract. Carriers are usually asymptomatic. From the </w:t>
      </w:r>
      <w:proofErr w:type="spellStart"/>
      <w:r w:rsidRPr="007A7634">
        <w:rPr>
          <w:rFonts w:ascii="Times New Roman" w:eastAsia="Times New Roman" w:hAnsi="Times New Roman" w:cs="Times New Roman"/>
          <w:sz w:val="28"/>
          <w:szCs w:val="28"/>
        </w:rPr>
        <w:t>nasopharynx</w:t>
      </w:r>
      <w:proofErr w:type="spellEnd"/>
      <w:r w:rsidRPr="007A7634">
        <w:rPr>
          <w:rFonts w:ascii="Times New Roman" w:eastAsia="Times New Roman" w:hAnsi="Times New Roman" w:cs="Times New Roman"/>
          <w:sz w:val="28"/>
          <w:szCs w:val="28"/>
        </w:rPr>
        <w:t xml:space="preserve">, the organism can enter the bloodstream and spread to specific sites, such as the meninges or joints, or </w:t>
      </w:r>
      <w:proofErr w:type="gramStart"/>
      <w:r w:rsidRPr="007A7634">
        <w:rPr>
          <w:rFonts w:ascii="Times New Roman" w:eastAsia="Times New Roman" w:hAnsi="Times New Roman" w:cs="Times New Roman"/>
          <w:sz w:val="28"/>
          <w:szCs w:val="28"/>
        </w:rPr>
        <w:t>be disseminated</w:t>
      </w:r>
      <w:proofErr w:type="gramEnd"/>
      <w:r w:rsidRPr="007A7634">
        <w:rPr>
          <w:rFonts w:ascii="Times New Roman" w:eastAsia="Times New Roman" w:hAnsi="Times New Roman" w:cs="Times New Roman"/>
          <w:sz w:val="28"/>
          <w:szCs w:val="28"/>
        </w:rPr>
        <w:t xml:space="preserve"> throughout the body (meningococcemia). About 5% of people become chronic carriers and serve as a source of infection for others. The carriage rate can be as high as 35% in people who live in close quarters (e.g., military recruits); this explains the high frequency of outbreaks of meningitis in the armed forces prior to the use of the vaccine. The carriage rate is also high in close (family) contacts of patients. Outbreaks of meningococcal disease also have occurred in college students living in dormitories. Two organisms cause more than 80% of cases of bacterial meningitis in infants older than 2 months of age: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and N.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Of these </w:t>
      </w:r>
      <w:proofErr w:type="gramStart"/>
      <w:r w:rsidRPr="007A7634">
        <w:rPr>
          <w:rFonts w:ascii="Times New Roman" w:eastAsia="Times New Roman" w:hAnsi="Times New Roman" w:cs="Times New Roman"/>
          <w:sz w:val="28"/>
          <w:szCs w:val="28"/>
        </w:rPr>
        <w:t>organisms</w:t>
      </w:r>
      <w:proofErr w:type="gram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especially those in group A, are most likely to cause epidemics of meningitis. Group B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cause many cases of meningitis in developed countries because it is not present in the capsular polysaccharide vaccine. Overall, N.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ranks second to S. </w:t>
      </w:r>
      <w:proofErr w:type="spellStart"/>
      <w:r w:rsidRPr="007A7634">
        <w:rPr>
          <w:rFonts w:ascii="Times New Roman" w:eastAsia="Times New Roman" w:hAnsi="Times New Roman" w:cs="Times New Roman"/>
          <w:sz w:val="28"/>
          <w:szCs w:val="28"/>
        </w:rPr>
        <w:t>pneumoniae</w:t>
      </w:r>
      <w:proofErr w:type="spellEnd"/>
      <w:r w:rsidRPr="007A7634">
        <w:rPr>
          <w:rFonts w:ascii="Times New Roman" w:eastAsia="Times New Roman" w:hAnsi="Times New Roman" w:cs="Times New Roman"/>
          <w:sz w:val="28"/>
          <w:szCs w:val="28"/>
        </w:rPr>
        <w:t xml:space="preserve"> as a cause of meningitis but is the most common cause in persons between the ages of 2 and 18 years.</w:t>
      </w:r>
    </w:p>
    <w:p w:rsidR="00821EB8" w:rsidRPr="007A7634" w:rsidRDefault="00821EB8" w:rsidP="00821EB8">
      <w:pPr>
        <w:spacing w:line="240" w:lineRule="auto"/>
        <w:rPr>
          <w:rFonts w:ascii="Times New Roman" w:hAnsi="Times New Roman" w:cs="Times New Roman"/>
          <w:sz w:val="28"/>
          <w:szCs w:val="28"/>
        </w:rPr>
      </w:pP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have four important virulence factors: (1) A polysaccharide capsule that enables the organism to resist phagocytosis by </w:t>
      </w:r>
      <w:proofErr w:type="spellStart"/>
      <w:r w:rsidRPr="007A7634">
        <w:rPr>
          <w:rFonts w:ascii="Times New Roman" w:eastAsia="Times New Roman" w:hAnsi="Times New Roman" w:cs="Times New Roman"/>
          <w:sz w:val="28"/>
          <w:szCs w:val="28"/>
        </w:rPr>
        <w:t>polymorphonuclear</w:t>
      </w:r>
      <w:proofErr w:type="spellEnd"/>
      <w:r w:rsidRPr="007A7634">
        <w:rPr>
          <w:rFonts w:ascii="Times New Roman" w:eastAsia="Times New Roman" w:hAnsi="Times New Roman" w:cs="Times New Roman"/>
          <w:sz w:val="28"/>
          <w:szCs w:val="28"/>
        </w:rPr>
        <w:t xml:space="preserve"> leukocytes (PMNs). The capsule is the </w:t>
      </w:r>
      <w:proofErr w:type="spellStart"/>
      <w:r w:rsidRPr="007A7634">
        <w:rPr>
          <w:rFonts w:ascii="Times New Roman" w:eastAsia="Times New Roman" w:hAnsi="Times New Roman" w:cs="Times New Roman"/>
          <w:sz w:val="28"/>
          <w:szCs w:val="28"/>
        </w:rPr>
        <w:t>immunogen</w:t>
      </w:r>
      <w:proofErr w:type="spellEnd"/>
      <w:r w:rsidRPr="007A7634">
        <w:rPr>
          <w:rFonts w:ascii="Times New Roman" w:eastAsia="Times New Roman" w:hAnsi="Times New Roman" w:cs="Times New Roman"/>
          <w:sz w:val="28"/>
          <w:szCs w:val="28"/>
        </w:rPr>
        <w:t xml:space="preserve"> in several commonly used vaccines against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(2) Endotoxin, which causes fever, shock, and other pathophysiologic changes (in purified form, endotoxin can reproduce many of the clinical manifestations of meningococcemia). (3) An immunoglobulin A (IgA) protease that helps the bacteria attach to the membranes of the upper respiratory </w:t>
      </w:r>
      <w:r w:rsidRPr="007A7634">
        <w:rPr>
          <w:rFonts w:ascii="Times New Roman" w:eastAsia="Times New Roman" w:hAnsi="Times New Roman" w:cs="Times New Roman"/>
          <w:sz w:val="28"/>
          <w:szCs w:val="28"/>
        </w:rPr>
        <w:lastRenderedPageBreak/>
        <w:t xml:space="preserve">tract by cleaving secretory IgA. (4) Factor H binding protein (FHBP) on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binds Factor H, an inhibitor of complement factor C3b. The presence of Factor H on the surface of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reduces the opsonizing activity of C3b and reduces the amount of membrane attack complex produced. FHBP is the </w:t>
      </w:r>
      <w:proofErr w:type="spellStart"/>
      <w:r w:rsidRPr="007A7634">
        <w:rPr>
          <w:rFonts w:ascii="Times New Roman" w:eastAsia="Times New Roman" w:hAnsi="Times New Roman" w:cs="Times New Roman"/>
          <w:sz w:val="28"/>
          <w:szCs w:val="28"/>
        </w:rPr>
        <w:t>immunogen</w:t>
      </w:r>
      <w:proofErr w:type="spellEnd"/>
      <w:r w:rsidRPr="007A7634">
        <w:rPr>
          <w:rFonts w:ascii="Times New Roman" w:eastAsia="Times New Roman" w:hAnsi="Times New Roman" w:cs="Times New Roman"/>
          <w:sz w:val="28"/>
          <w:szCs w:val="28"/>
        </w:rPr>
        <w:t xml:space="preserve"> in the vaccine against group B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w:t>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Clinical findings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The two most important manifestations of disease are meningococcemia and meningitis. The most severe form of meningococcemia is the life-threatening Waterhouse–</w:t>
      </w:r>
      <w:proofErr w:type="spellStart"/>
      <w:r w:rsidRPr="007A7634">
        <w:rPr>
          <w:rFonts w:ascii="Times New Roman" w:eastAsia="Times New Roman" w:hAnsi="Times New Roman" w:cs="Times New Roman"/>
          <w:sz w:val="28"/>
          <w:szCs w:val="28"/>
        </w:rPr>
        <w:t>Friderichsen</w:t>
      </w:r>
      <w:proofErr w:type="spellEnd"/>
      <w:r w:rsidRPr="007A7634">
        <w:rPr>
          <w:rFonts w:ascii="Times New Roman" w:eastAsia="Times New Roman" w:hAnsi="Times New Roman" w:cs="Times New Roman"/>
          <w:sz w:val="28"/>
          <w:szCs w:val="28"/>
        </w:rPr>
        <w:t xml:space="preserve"> syndrome, which </w:t>
      </w:r>
      <w:proofErr w:type="gramStart"/>
      <w:r w:rsidRPr="007A7634">
        <w:rPr>
          <w:rFonts w:ascii="Times New Roman" w:eastAsia="Times New Roman" w:hAnsi="Times New Roman" w:cs="Times New Roman"/>
          <w:sz w:val="28"/>
          <w:szCs w:val="28"/>
        </w:rPr>
        <w:t>is characterized</w:t>
      </w:r>
      <w:proofErr w:type="gramEnd"/>
      <w:r w:rsidRPr="007A7634">
        <w:rPr>
          <w:rFonts w:ascii="Times New Roman" w:eastAsia="Times New Roman" w:hAnsi="Times New Roman" w:cs="Times New Roman"/>
          <w:sz w:val="28"/>
          <w:szCs w:val="28"/>
        </w:rPr>
        <w:t xml:space="preserve"> by high fever, shock, widespread </w:t>
      </w:r>
      <w:proofErr w:type="spellStart"/>
      <w:r w:rsidRPr="007A7634">
        <w:rPr>
          <w:rFonts w:ascii="Times New Roman" w:eastAsia="Times New Roman" w:hAnsi="Times New Roman" w:cs="Times New Roman"/>
          <w:sz w:val="28"/>
          <w:szCs w:val="28"/>
        </w:rPr>
        <w:t>purpura</w:t>
      </w:r>
      <w:proofErr w:type="spellEnd"/>
      <w:r w:rsidRPr="007A7634">
        <w:rPr>
          <w:rFonts w:ascii="Times New Roman" w:eastAsia="Times New Roman" w:hAnsi="Times New Roman" w:cs="Times New Roman"/>
          <w:sz w:val="28"/>
          <w:szCs w:val="28"/>
        </w:rPr>
        <w:t>, disseminated intravascular coagulation, thrombocytopenia, and adrenal insufficiency. Bacteremia can result in the seeding of many organs, especially the meninges. The symptoms of meningococcal meningitis are those of typical bacterial meningitis, namely, fever, headache, stiff neck, and an increased level of PMNs in spinal fluid.</w:t>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Laboratory </w:t>
      </w:r>
      <w:proofErr w:type="spellStart"/>
      <w:r w:rsidRPr="007A7634">
        <w:rPr>
          <w:rFonts w:ascii="Times New Roman" w:eastAsia="Times New Roman" w:hAnsi="Times New Roman" w:cs="Times New Roman"/>
          <w:b/>
          <w:bCs/>
          <w:i/>
          <w:iCs/>
          <w:sz w:val="28"/>
          <w:szCs w:val="28"/>
        </w:rPr>
        <w:t>diaqnosis</w:t>
      </w:r>
      <w:proofErr w:type="spellEnd"/>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 principal laboratory procedures are smear and culture of blood and spinal fluid samples. A presumptive diagnosis of meningococcal meningitis can be made if gram-negative </w:t>
      </w:r>
      <w:proofErr w:type="spellStart"/>
      <w:r w:rsidRPr="007A7634">
        <w:rPr>
          <w:rFonts w:ascii="Times New Roman" w:eastAsia="Times New Roman" w:hAnsi="Times New Roman" w:cs="Times New Roman"/>
          <w:sz w:val="28"/>
          <w:szCs w:val="28"/>
        </w:rPr>
        <w:t>cocci</w:t>
      </w:r>
      <w:proofErr w:type="spellEnd"/>
      <w:r w:rsidRPr="007A7634">
        <w:rPr>
          <w:rFonts w:ascii="Times New Roman" w:eastAsia="Times New Roman" w:hAnsi="Times New Roman" w:cs="Times New Roman"/>
          <w:sz w:val="28"/>
          <w:szCs w:val="28"/>
        </w:rPr>
        <w:t xml:space="preserve"> are seen in a smear of spinal fluid .The organism grows best on chocolate agar incubated at 37°C in a 5% CO2 atmosphere. A presumptive diagnosis of Neisseria </w:t>
      </w:r>
      <w:proofErr w:type="gramStart"/>
      <w:r w:rsidRPr="007A7634">
        <w:rPr>
          <w:rFonts w:ascii="Times New Roman" w:eastAsia="Times New Roman" w:hAnsi="Times New Roman" w:cs="Times New Roman"/>
          <w:sz w:val="28"/>
          <w:szCs w:val="28"/>
        </w:rPr>
        <w:t>can be made</w:t>
      </w:r>
      <w:proofErr w:type="gramEnd"/>
      <w:r w:rsidRPr="007A7634">
        <w:rPr>
          <w:rFonts w:ascii="Times New Roman" w:eastAsia="Times New Roman" w:hAnsi="Times New Roman" w:cs="Times New Roman"/>
          <w:sz w:val="28"/>
          <w:szCs w:val="28"/>
        </w:rPr>
        <w:t xml:space="preserve"> if oxidase-positive colonies of </w:t>
      </w:r>
      <w:proofErr w:type="spellStart"/>
      <w:r w:rsidRPr="007A7634">
        <w:rPr>
          <w:rFonts w:ascii="Times New Roman" w:eastAsia="Times New Roman" w:hAnsi="Times New Roman" w:cs="Times New Roman"/>
          <w:sz w:val="28"/>
          <w:szCs w:val="28"/>
        </w:rPr>
        <w:t>gramnegative</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are found. The differentiation between N.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and N.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xml:space="preserve"> is made </w:t>
      </w:r>
      <w:proofErr w:type="gramStart"/>
      <w:r w:rsidRPr="007A7634">
        <w:rPr>
          <w:rFonts w:ascii="Times New Roman" w:eastAsia="Times New Roman" w:hAnsi="Times New Roman" w:cs="Times New Roman"/>
          <w:sz w:val="28"/>
          <w:szCs w:val="28"/>
        </w:rPr>
        <w:t>on the basis of</w:t>
      </w:r>
      <w:proofErr w:type="gramEnd"/>
      <w:r w:rsidRPr="007A7634">
        <w:rPr>
          <w:rFonts w:ascii="Times New Roman" w:eastAsia="Times New Roman" w:hAnsi="Times New Roman" w:cs="Times New Roman"/>
          <w:sz w:val="28"/>
          <w:szCs w:val="28"/>
        </w:rPr>
        <w:t xml:space="preserve"> sugar fermentation: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ferment maltose, whereas gonococci do not (both organisms ferment glucose). Immunofluorescence </w:t>
      </w:r>
      <w:proofErr w:type="gramStart"/>
      <w:r w:rsidRPr="007A7634">
        <w:rPr>
          <w:rFonts w:ascii="Times New Roman" w:eastAsia="Times New Roman" w:hAnsi="Times New Roman" w:cs="Times New Roman"/>
          <w:sz w:val="28"/>
          <w:szCs w:val="28"/>
        </w:rPr>
        <w:t>can also be used</w:t>
      </w:r>
      <w:proofErr w:type="gramEnd"/>
      <w:r w:rsidRPr="007A7634">
        <w:rPr>
          <w:rFonts w:ascii="Times New Roman" w:eastAsia="Times New Roman" w:hAnsi="Times New Roman" w:cs="Times New Roman"/>
          <w:sz w:val="28"/>
          <w:szCs w:val="28"/>
        </w:rPr>
        <w:t xml:space="preserve"> to identify these species. Tests for serum antibodies are not useful for clinical diagnosis. However, a procedure that can assist in the rapid diagnosis of meningococcal meningitis is the latex agglutination test, which detects capsular polysaccharide in the spinal fluid.</w:t>
      </w:r>
    </w:p>
    <w:p w:rsidR="00821EB8" w:rsidRPr="007A7634" w:rsidRDefault="00821EB8" w:rsidP="00821EB8">
      <w:pPr>
        <w:spacing w:line="240" w:lineRule="auto"/>
        <w:rPr>
          <w:rFonts w:ascii="Times New Roman" w:eastAsia="Times New Roman" w:hAnsi="Times New Roman" w:cs="Times New Roman"/>
          <w:i/>
          <w:iCs/>
          <w:sz w:val="28"/>
          <w:szCs w:val="28"/>
        </w:rPr>
      </w:pPr>
      <w:r w:rsidRPr="007A7634">
        <w:rPr>
          <w:rFonts w:ascii="Times New Roman" w:eastAsia="Times New Roman" w:hAnsi="Times New Roman" w:cs="Times New Roman"/>
          <w:i/>
          <w:iCs/>
          <w:sz w:val="28"/>
          <w:szCs w:val="28"/>
        </w:rPr>
        <w:t xml:space="preserve">                                               </w:t>
      </w:r>
      <w:r w:rsidRPr="007A7634">
        <w:rPr>
          <w:rFonts w:ascii="Times New Roman" w:eastAsia="Times New Roman" w:hAnsi="Times New Roman" w:cs="Times New Roman"/>
          <w:b/>
          <w:bCs/>
          <w:i/>
          <w:iCs/>
          <w:sz w:val="28"/>
          <w:szCs w:val="28"/>
        </w:rPr>
        <w:t>Treatment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Penicillin G is the treatment of choice for meningococcal infections. A third-generation cephalosporin such as ceftriaxone </w:t>
      </w:r>
      <w:proofErr w:type="gramStart"/>
      <w:r w:rsidRPr="007A7634">
        <w:rPr>
          <w:rFonts w:ascii="Times New Roman" w:eastAsia="Times New Roman" w:hAnsi="Times New Roman" w:cs="Times New Roman"/>
          <w:sz w:val="28"/>
          <w:szCs w:val="28"/>
        </w:rPr>
        <w:t>can also be used</w:t>
      </w:r>
      <w:proofErr w:type="gramEnd"/>
      <w:r w:rsidRPr="007A7634">
        <w:rPr>
          <w:rFonts w:ascii="Times New Roman" w:eastAsia="Times New Roman" w:hAnsi="Times New Roman" w:cs="Times New Roman"/>
          <w:sz w:val="28"/>
          <w:szCs w:val="28"/>
        </w:rPr>
        <w:t xml:space="preserve">. Strains resistant to penicillin have rarely emerged, but sulfonamide resistance is common. In 2007–2008, strains of N. </w:t>
      </w:r>
      <w:proofErr w:type="spellStart"/>
      <w:r w:rsidRPr="007A7634">
        <w:rPr>
          <w:rFonts w:ascii="Times New Roman" w:eastAsia="Times New Roman" w:hAnsi="Times New Roman" w:cs="Times New Roman"/>
          <w:sz w:val="28"/>
          <w:szCs w:val="28"/>
        </w:rPr>
        <w:t>meningitidis</w:t>
      </w:r>
      <w:proofErr w:type="spellEnd"/>
      <w:r w:rsidRPr="007A7634">
        <w:rPr>
          <w:rFonts w:ascii="Times New Roman" w:eastAsia="Times New Roman" w:hAnsi="Times New Roman" w:cs="Times New Roman"/>
          <w:sz w:val="28"/>
          <w:szCs w:val="28"/>
        </w:rPr>
        <w:t xml:space="preserve"> resistant to ciprofloxacin emerged.</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Neisseria </w:t>
      </w:r>
      <w:proofErr w:type="spellStart"/>
      <w:r w:rsidRPr="007A7634">
        <w:rPr>
          <w:rFonts w:ascii="Times New Roman" w:eastAsia="Times New Roman" w:hAnsi="Times New Roman" w:cs="Times New Roman"/>
          <w:b/>
          <w:bCs/>
          <w:i/>
          <w:iCs/>
          <w:sz w:val="28"/>
          <w:szCs w:val="28"/>
        </w:rPr>
        <w:t>gonorrhoeae</w:t>
      </w:r>
      <w:proofErr w:type="spellEnd"/>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i/>
          <w:iCs/>
          <w:sz w:val="28"/>
          <w:szCs w:val="28"/>
        </w:rPr>
        <w:t xml:space="preserve">                            </w:t>
      </w:r>
      <w:r w:rsidRPr="007A7634">
        <w:rPr>
          <w:rFonts w:ascii="Times New Roman" w:eastAsia="Times New Roman" w:hAnsi="Times New Roman" w:cs="Times New Roman"/>
          <w:b/>
          <w:bCs/>
          <w:i/>
          <w:iCs/>
          <w:sz w:val="28"/>
          <w:szCs w:val="28"/>
        </w:rPr>
        <w:t>Pathogenesis &amp; Epidemiology</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lastRenderedPageBreak/>
        <w:t xml:space="preserve">Gonococci, like </w:t>
      </w:r>
      <w:proofErr w:type="spellStart"/>
      <w:r w:rsidRPr="007A7634">
        <w:rPr>
          <w:rFonts w:ascii="Times New Roman" w:eastAsia="Times New Roman" w:hAnsi="Times New Roman" w:cs="Times New Roman"/>
          <w:sz w:val="28"/>
          <w:szCs w:val="28"/>
        </w:rPr>
        <w:t>meningococci</w:t>
      </w:r>
      <w:proofErr w:type="spellEnd"/>
      <w:r w:rsidRPr="007A7634">
        <w:rPr>
          <w:rFonts w:ascii="Times New Roman" w:eastAsia="Times New Roman" w:hAnsi="Times New Roman" w:cs="Times New Roman"/>
          <w:sz w:val="28"/>
          <w:szCs w:val="28"/>
        </w:rPr>
        <w:t xml:space="preserve">, cause disease only in humans. The organism </w:t>
      </w:r>
      <w:proofErr w:type="gramStart"/>
      <w:r w:rsidRPr="007A7634">
        <w:rPr>
          <w:rFonts w:ascii="Times New Roman" w:eastAsia="Times New Roman" w:hAnsi="Times New Roman" w:cs="Times New Roman"/>
          <w:sz w:val="28"/>
          <w:szCs w:val="28"/>
        </w:rPr>
        <w:t>is usually transmitted</w:t>
      </w:r>
      <w:proofErr w:type="gramEnd"/>
      <w:r w:rsidRPr="007A7634">
        <w:rPr>
          <w:rFonts w:ascii="Times New Roman" w:eastAsia="Times New Roman" w:hAnsi="Times New Roman" w:cs="Times New Roman"/>
          <w:sz w:val="28"/>
          <w:szCs w:val="28"/>
        </w:rPr>
        <w:t xml:space="preserve"> sexually; newborns can be infected during birth. Because gonococcus is quite sensitive to dehydration and cool conditions, sexual transmission favors its survival. Gonorrhea is usually symptomatic in men but often asymptomatic in women. Genital tract infections are the most </w:t>
      </w:r>
      <w:proofErr w:type="gramStart"/>
      <w:r w:rsidRPr="007A7634">
        <w:rPr>
          <w:rFonts w:ascii="Times New Roman" w:eastAsia="Times New Roman" w:hAnsi="Times New Roman" w:cs="Times New Roman"/>
          <w:sz w:val="28"/>
          <w:szCs w:val="28"/>
        </w:rPr>
        <w:t>common  source</w:t>
      </w:r>
      <w:proofErr w:type="gramEnd"/>
      <w:r w:rsidRPr="007A7634">
        <w:rPr>
          <w:rFonts w:ascii="Times New Roman" w:eastAsia="Times New Roman" w:hAnsi="Times New Roman" w:cs="Times New Roman"/>
          <w:sz w:val="28"/>
          <w:szCs w:val="28"/>
        </w:rPr>
        <w:t xml:space="preserve"> of the organism, but </w:t>
      </w:r>
      <w:proofErr w:type="spellStart"/>
      <w:r w:rsidRPr="007A7634">
        <w:rPr>
          <w:rFonts w:ascii="Times New Roman" w:eastAsia="Times New Roman" w:hAnsi="Times New Roman" w:cs="Times New Roman"/>
          <w:sz w:val="28"/>
          <w:szCs w:val="28"/>
        </w:rPr>
        <w:t>anorectal</w:t>
      </w:r>
      <w:proofErr w:type="spellEnd"/>
      <w:r w:rsidRPr="007A7634">
        <w:rPr>
          <w:rFonts w:ascii="Times New Roman" w:eastAsia="Times New Roman" w:hAnsi="Times New Roman" w:cs="Times New Roman"/>
          <w:sz w:val="28"/>
          <w:szCs w:val="28"/>
        </w:rPr>
        <w:t xml:space="preserve"> and pharyngeal infections are important sources as well. Pili constitute one of the most important virulence factors, because they mediate attachment to mucosal cell surfaces and are </w:t>
      </w:r>
      <w:proofErr w:type="spellStart"/>
      <w:r w:rsidRPr="007A7634">
        <w:rPr>
          <w:rFonts w:ascii="Times New Roman" w:eastAsia="Times New Roman" w:hAnsi="Times New Roman" w:cs="Times New Roman"/>
          <w:sz w:val="28"/>
          <w:szCs w:val="28"/>
        </w:rPr>
        <w:t>antiphagocytic</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Piliated</w:t>
      </w:r>
      <w:proofErr w:type="spellEnd"/>
      <w:r w:rsidRPr="007A7634">
        <w:rPr>
          <w:rFonts w:ascii="Times New Roman" w:eastAsia="Times New Roman" w:hAnsi="Times New Roman" w:cs="Times New Roman"/>
          <w:sz w:val="28"/>
          <w:szCs w:val="28"/>
        </w:rPr>
        <w:t xml:space="preserve"> gonococci are usually virulent, whereas </w:t>
      </w:r>
      <w:proofErr w:type="spellStart"/>
      <w:r w:rsidRPr="007A7634">
        <w:rPr>
          <w:rFonts w:ascii="Times New Roman" w:eastAsia="Times New Roman" w:hAnsi="Times New Roman" w:cs="Times New Roman"/>
          <w:sz w:val="28"/>
          <w:szCs w:val="28"/>
        </w:rPr>
        <w:t>nonpiliated</w:t>
      </w:r>
      <w:proofErr w:type="spellEnd"/>
      <w:r w:rsidRPr="007A7634">
        <w:rPr>
          <w:rFonts w:ascii="Times New Roman" w:eastAsia="Times New Roman" w:hAnsi="Times New Roman" w:cs="Times New Roman"/>
          <w:sz w:val="28"/>
          <w:szCs w:val="28"/>
        </w:rPr>
        <w:t xml:space="preserve"> strains are </w:t>
      </w:r>
      <w:proofErr w:type="spellStart"/>
      <w:r w:rsidRPr="007A7634">
        <w:rPr>
          <w:rFonts w:ascii="Times New Roman" w:eastAsia="Times New Roman" w:hAnsi="Times New Roman" w:cs="Times New Roman"/>
          <w:sz w:val="28"/>
          <w:szCs w:val="28"/>
        </w:rPr>
        <w:t>avirulent</w:t>
      </w:r>
      <w:proofErr w:type="spellEnd"/>
      <w:r w:rsidRPr="007A7634">
        <w:rPr>
          <w:rFonts w:ascii="Times New Roman" w:eastAsia="Times New Roman" w:hAnsi="Times New Roman" w:cs="Times New Roman"/>
          <w:sz w:val="28"/>
          <w:szCs w:val="28"/>
        </w:rPr>
        <w:t>. Two virulence factors in the cell wall are endotoxin (</w:t>
      </w:r>
      <w:proofErr w:type="spellStart"/>
      <w:r w:rsidRPr="007A7634">
        <w:rPr>
          <w:rFonts w:ascii="Times New Roman" w:eastAsia="Times New Roman" w:hAnsi="Times New Roman" w:cs="Times New Roman"/>
          <w:sz w:val="28"/>
          <w:szCs w:val="28"/>
        </w:rPr>
        <w:t>lipooligosaccharide</w:t>
      </w:r>
      <w:proofErr w:type="spellEnd"/>
      <w:r w:rsidRPr="007A7634">
        <w:rPr>
          <w:rFonts w:ascii="Times New Roman" w:eastAsia="Times New Roman" w:hAnsi="Times New Roman" w:cs="Times New Roman"/>
          <w:sz w:val="28"/>
          <w:szCs w:val="28"/>
        </w:rPr>
        <w:t xml:space="preserve">, LOS) and the outer membrane proteins. The organism’s IgA protease can hydrolyze secretory IgA, which could otherwise block attachment to the mucosa. Gonococci have no capsules. The main host defenses against gonococci are antibodies (IgA and </w:t>
      </w:r>
      <w:proofErr w:type="spellStart"/>
      <w:r w:rsidRPr="007A7634">
        <w:rPr>
          <w:rFonts w:ascii="Times New Roman" w:eastAsia="Times New Roman" w:hAnsi="Times New Roman" w:cs="Times New Roman"/>
          <w:sz w:val="28"/>
          <w:szCs w:val="28"/>
        </w:rPr>
        <w:t>IgG</w:t>
      </w:r>
      <w:proofErr w:type="spellEnd"/>
      <w:r w:rsidRPr="007A7634">
        <w:rPr>
          <w:rFonts w:ascii="Times New Roman" w:eastAsia="Times New Roman" w:hAnsi="Times New Roman" w:cs="Times New Roman"/>
          <w:sz w:val="28"/>
          <w:szCs w:val="28"/>
        </w:rPr>
        <w:t xml:space="preserve">), complement, and neutrophils. </w:t>
      </w:r>
      <w:proofErr w:type="spellStart"/>
      <w:r w:rsidRPr="007A7634">
        <w:rPr>
          <w:rFonts w:ascii="Times New Roman" w:eastAsia="Times New Roman" w:hAnsi="Times New Roman" w:cs="Times New Roman"/>
          <w:sz w:val="28"/>
          <w:szCs w:val="28"/>
        </w:rPr>
        <w:t>Antibodymediated</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opsonization</w:t>
      </w:r>
      <w:proofErr w:type="spellEnd"/>
      <w:r w:rsidRPr="007A7634">
        <w:rPr>
          <w:rFonts w:ascii="Times New Roman" w:eastAsia="Times New Roman" w:hAnsi="Times New Roman" w:cs="Times New Roman"/>
          <w:sz w:val="28"/>
          <w:szCs w:val="28"/>
        </w:rPr>
        <w:t xml:space="preserve"> and killing within phagocytes occur, but repeated </w:t>
      </w:r>
      <w:proofErr w:type="spellStart"/>
      <w:r w:rsidRPr="007A7634">
        <w:rPr>
          <w:rFonts w:ascii="Times New Roman" w:eastAsia="Times New Roman" w:hAnsi="Times New Roman" w:cs="Times New Roman"/>
          <w:sz w:val="28"/>
          <w:szCs w:val="28"/>
        </w:rPr>
        <w:t>gonococcal</w:t>
      </w:r>
      <w:proofErr w:type="spellEnd"/>
      <w:r w:rsidRPr="007A7634">
        <w:rPr>
          <w:rFonts w:ascii="Times New Roman" w:eastAsia="Times New Roman" w:hAnsi="Times New Roman" w:cs="Times New Roman"/>
          <w:sz w:val="28"/>
          <w:szCs w:val="28"/>
        </w:rPr>
        <w:t xml:space="preserve"> infections are common, primarily </w:t>
      </w:r>
      <w:proofErr w:type="gramStart"/>
      <w:r w:rsidRPr="007A7634">
        <w:rPr>
          <w:rFonts w:ascii="Times New Roman" w:eastAsia="Times New Roman" w:hAnsi="Times New Roman" w:cs="Times New Roman"/>
          <w:sz w:val="28"/>
          <w:szCs w:val="28"/>
        </w:rPr>
        <w:t>as a result</w:t>
      </w:r>
      <w:proofErr w:type="gramEnd"/>
      <w:r w:rsidRPr="007A7634">
        <w:rPr>
          <w:rFonts w:ascii="Times New Roman" w:eastAsia="Times New Roman" w:hAnsi="Times New Roman" w:cs="Times New Roman"/>
          <w:sz w:val="28"/>
          <w:szCs w:val="28"/>
        </w:rPr>
        <w:t xml:space="preserve"> of antigenic changes of pili and the outer membrane proteins. Gonococci infect primarily the mucosal surfaces (e.g., the urethra and vagina), but dissemination occurs. Certain strains of gonococci cause disseminated infections more frequently </w:t>
      </w:r>
      <w:proofErr w:type="gramStart"/>
      <w:r w:rsidRPr="007A7634">
        <w:rPr>
          <w:rFonts w:ascii="Times New Roman" w:eastAsia="Times New Roman" w:hAnsi="Times New Roman" w:cs="Times New Roman"/>
          <w:sz w:val="28"/>
          <w:szCs w:val="28"/>
        </w:rPr>
        <w:t>than others</w:t>
      </w:r>
      <w:proofErr w:type="gramEnd"/>
      <w:r w:rsidRPr="007A7634">
        <w:rPr>
          <w:rFonts w:ascii="Times New Roman" w:eastAsia="Times New Roman" w:hAnsi="Times New Roman" w:cs="Times New Roman"/>
          <w:sz w:val="28"/>
          <w:szCs w:val="28"/>
        </w:rPr>
        <w:t xml:space="preserve">. The most important feature of these strains is their resistance to </w:t>
      </w:r>
      <w:proofErr w:type="gramStart"/>
      <w:r w:rsidRPr="007A7634">
        <w:rPr>
          <w:rFonts w:ascii="Times New Roman" w:eastAsia="Times New Roman" w:hAnsi="Times New Roman" w:cs="Times New Roman"/>
          <w:sz w:val="28"/>
          <w:szCs w:val="28"/>
        </w:rPr>
        <w:t>being killed</w:t>
      </w:r>
      <w:proofErr w:type="gramEnd"/>
      <w:r w:rsidRPr="007A7634">
        <w:rPr>
          <w:rFonts w:ascii="Times New Roman" w:eastAsia="Times New Roman" w:hAnsi="Times New Roman" w:cs="Times New Roman"/>
          <w:sz w:val="28"/>
          <w:szCs w:val="28"/>
        </w:rPr>
        <w:t xml:space="preserve"> by antibodies and complement. The mechanism of this “serum resistance” is uncertain, but the presence of a </w:t>
      </w:r>
      <w:proofErr w:type="spellStart"/>
      <w:r w:rsidRPr="007A7634">
        <w:rPr>
          <w:rFonts w:ascii="Times New Roman" w:eastAsia="Times New Roman" w:hAnsi="Times New Roman" w:cs="Times New Roman"/>
          <w:sz w:val="28"/>
          <w:szCs w:val="28"/>
        </w:rPr>
        <w:t>porin</w:t>
      </w:r>
      <w:proofErr w:type="spellEnd"/>
      <w:r w:rsidRPr="007A7634">
        <w:rPr>
          <w:rFonts w:ascii="Times New Roman" w:eastAsia="Times New Roman" w:hAnsi="Times New Roman" w:cs="Times New Roman"/>
          <w:sz w:val="28"/>
          <w:szCs w:val="28"/>
        </w:rPr>
        <w:t xml:space="preserve"> protein (</w:t>
      </w:r>
      <w:proofErr w:type="spellStart"/>
      <w:r w:rsidRPr="007A7634">
        <w:rPr>
          <w:rFonts w:ascii="Times New Roman" w:eastAsia="Times New Roman" w:hAnsi="Times New Roman" w:cs="Times New Roman"/>
          <w:sz w:val="28"/>
          <w:szCs w:val="28"/>
        </w:rPr>
        <w:t>porin</w:t>
      </w:r>
      <w:proofErr w:type="spellEnd"/>
      <w:r w:rsidRPr="007A7634">
        <w:rPr>
          <w:rFonts w:ascii="Times New Roman" w:eastAsia="Times New Roman" w:hAnsi="Times New Roman" w:cs="Times New Roman"/>
          <w:sz w:val="28"/>
          <w:szCs w:val="28"/>
        </w:rPr>
        <w:t xml:space="preserve"> A) in the cell wall, which inactivates the C3b component of complement, appears to play an important role.</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28442B7E" wp14:editId="5A454422">
            <wp:extent cx="3906203" cy="2661101"/>
            <wp:effectExtent l="0" t="0" r="0" b="0"/>
            <wp:docPr id="751660455" name="Picture 75166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66045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06203" cy="2661101"/>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b/>
          <w:bCs/>
          <w:sz w:val="28"/>
          <w:szCs w:val="28"/>
        </w:rPr>
        <w:t>Neonatal conjunctivitis</w:t>
      </w:r>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ophthalmia</w:t>
      </w:r>
      <w:proofErr w:type="spellEnd"/>
      <w:r w:rsidRPr="007A7634">
        <w:rPr>
          <w:rFonts w:ascii="Times New Roman" w:eastAsia="Times New Roman" w:hAnsi="Times New Roman" w:cs="Times New Roman"/>
          <w:sz w:val="28"/>
          <w:szCs w:val="28"/>
        </w:rPr>
        <w:t xml:space="preserve"> </w:t>
      </w:r>
      <w:proofErr w:type="spellStart"/>
      <w:r w:rsidRPr="007A7634">
        <w:rPr>
          <w:rFonts w:ascii="Times New Roman" w:eastAsia="Times New Roman" w:hAnsi="Times New Roman" w:cs="Times New Roman"/>
          <w:sz w:val="28"/>
          <w:szCs w:val="28"/>
        </w:rPr>
        <w:t>neonatorum</w:t>
      </w:r>
      <w:proofErr w:type="spellEnd"/>
      <w:r w:rsidRPr="007A7634">
        <w:rPr>
          <w:rFonts w:ascii="Times New Roman" w:eastAsia="Times New Roman" w:hAnsi="Times New Roman" w:cs="Times New Roman"/>
          <w:sz w:val="28"/>
          <w:szCs w:val="28"/>
        </w:rPr>
        <w:t xml:space="preserve">) caused by Neisseria </w:t>
      </w:r>
      <w:proofErr w:type="spellStart"/>
      <w:r w:rsidRPr="007A7634">
        <w:rPr>
          <w:rFonts w:ascii="Times New Roman" w:eastAsia="Times New Roman" w:hAnsi="Times New Roman" w:cs="Times New Roman"/>
          <w:sz w:val="28"/>
          <w:szCs w:val="28"/>
        </w:rPr>
        <w:t>gonorrhoeae</w:t>
      </w:r>
      <w:proofErr w:type="spellEnd"/>
      <w:r w:rsidRPr="007A7634">
        <w:rPr>
          <w:rFonts w:ascii="Times New Roman" w:eastAsia="Times New Roman" w:hAnsi="Times New Roman" w:cs="Times New Roman"/>
          <w:sz w:val="28"/>
          <w:szCs w:val="28"/>
        </w:rPr>
        <w:t>. Note purulent exudate, especially on lower right eyelid. The other common cause of neonatal conjunctivitis is Chlamydia trachomatis.</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Laboratory Diagnosis</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The diagnosis of urogenital infections depends on Gram staining and culture of the </w:t>
      </w:r>
      <w:proofErr w:type="gramStart"/>
      <w:r w:rsidRPr="007A7634">
        <w:rPr>
          <w:rFonts w:ascii="Times New Roman" w:eastAsia="Times New Roman" w:hAnsi="Times New Roman" w:cs="Times New Roman"/>
          <w:sz w:val="28"/>
          <w:szCs w:val="28"/>
        </w:rPr>
        <w:t>discharge  However</w:t>
      </w:r>
      <w:proofErr w:type="gramEnd"/>
      <w:r w:rsidRPr="007A7634">
        <w:rPr>
          <w:rFonts w:ascii="Times New Roman" w:eastAsia="Times New Roman" w:hAnsi="Times New Roman" w:cs="Times New Roman"/>
          <w:sz w:val="28"/>
          <w:szCs w:val="28"/>
        </w:rPr>
        <w:t xml:space="preserve">, nucleic acid amplification tests are widely used as screening tests (see later). In men, the finding of gram-negative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within PMNs in a urethral discharge specimen is sufficient for diagnosis. In women, the use of the Gram stain alone can be difficult to interpret; therefore, cultures </w:t>
      </w:r>
      <w:proofErr w:type="gramStart"/>
      <w:r w:rsidRPr="007A7634">
        <w:rPr>
          <w:rFonts w:ascii="Times New Roman" w:eastAsia="Times New Roman" w:hAnsi="Times New Roman" w:cs="Times New Roman"/>
          <w:sz w:val="28"/>
          <w:szCs w:val="28"/>
        </w:rPr>
        <w:t>should be done</w:t>
      </w:r>
      <w:proofErr w:type="gramEnd"/>
      <w:r w:rsidRPr="007A7634">
        <w:rPr>
          <w:rFonts w:ascii="Times New Roman" w:eastAsia="Times New Roman" w:hAnsi="Times New Roman" w:cs="Times New Roman"/>
          <w:sz w:val="28"/>
          <w:szCs w:val="28"/>
        </w:rPr>
        <w:t xml:space="preserve">. Gram stains on cervical specimens can be falsely positive because of the presence of gram-negative </w:t>
      </w:r>
      <w:proofErr w:type="spellStart"/>
      <w:r w:rsidRPr="007A7634">
        <w:rPr>
          <w:rFonts w:ascii="Times New Roman" w:eastAsia="Times New Roman" w:hAnsi="Times New Roman" w:cs="Times New Roman"/>
          <w:sz w:val="28"/>
          <w:szCs w:val="28"/>
        </w:rPr>
        <w:t>diplococci</w:t>
      </w:r>
      <w:proofErr w:type="spellEnd"/>
      <w:r w:rsidRPr="007A7634">
        <w:rPr>
          <w:rFonts w:ascii="Times New Roman" w:eastAsia="Times New Roman" w:hAnsi="Times New Roman" w:cs="Times New Roman"/>
          <w:sz w:val="28"/>
          <w:szCs w:val="28"/>
        </w:rPr>
        <w:t xml:space="preserve"> in the normal flora and can be falsely negative because of the inability to see small numbers of gonococci when using the oil immersion lens. Cultures </w:t>
      </w:r>
      <w:proofErr w:type="gramStart"/>
      <w:r w:rsidRPr="007A7634">
        <w:rPr>
          <w:rFonts w:ascii="Times New Roman" w:eastAsia="Times New Roman" w:hAnsi="Times New Roman" w:cs="Times New Roman"/>
          <w:sz w:val="28"/>
          <w:szCs w:val="28"/>
        </w:rPr>
        <w:t>must also be used</w:t>
      </w:r>
      <w:proofErr w:type="gramEnd"/>
      <w:r w:rsidRPr="007A7634">
        <w:rPr>
          <w:rFonts w:ascii="Times New Roman" w:eastAsia="Times New Roman" w:hAnsi="Times New Roman" w:cs="Times New Roman"/>
          <w:sz w:val="28"/>
          <w:szCs w:val="28"/>
        </w:rPr>
        <w:t xml:space="preserve"> in diagnosing suspected pharyngitis or </w:t>
      </w:r>
      <w:proofErr w:type="spellStart"/>
      <w:r w:rsidRPr="007A7634">
        <w:rPr>
          <w:rFonts w:ascii="Times New Roman" w:eastAsia="Times New Roman" w:hAnsi="Times New Roman" w:cs="Times New Roman"/>
          <w:sz w:val="28"/>
          <w:szCs w:val="28"/>
        </w:rPr>
        <w:t>anorectal</w:t>
      </w:r>
      <w:proofErr w:type="spellEnd"/>
      <w:r w:rsidRPr="007A7634">
        <w:rPr>
          <w:rFonts w:ascii="Times New Roman" w:eastAsia="Times New Roman" w:hAnsi="Times New Roman" w:cs="Times New Roman"/>
          <w:sz w:val="28"/>
          <w:szCs w:val="28"/>
        </w:rPr>
        <w:t xml:space="preserve"> infections.</w:t>
      </w:r>
    </w:p>
    <w:p w:rsidR="00821EB8" w:rsidRPr="007A7634" w:rsidRDefault="00821EB8" w:rsidP="00821EB8">
      <w:pPr>
        <w:spacing w:line="240" w:lineRule="auto"/>
        <w:rPr>
          <w:rFonts w:ascii="Times New Roman" w:eastAsia="Times New Roman" w:hAnsi="Times New Roman" w:cs="Times New Roman"/>
          <w:b/>
          <w:bCs/>
          <w:i/>
          <w:iCs/>
          <w:sz w:val="28"/>
          <w:szCs w:val="28"/>
        </w:rPr>
      </w:pPr>
      <w:r w:rsidRPr="007A7634">
        <w:rPr>
          <w:rFonts w:ascii="Times New Roman" w:eastAsia="Times New Roman" w:hAnsi="Times New Roman" w:cs="Times New Roman"/>
          <w:b/>
          <w:bCs/>
          <w:i/>
          <w:iCs/>
          <w:sz w:val="28"/>
          <w:szCs w:val="28"/>
        </w:rPr>
        <w:t xml:space="preserve">                                                               Treatment</w:t>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Ceftriaxone is the treatment of choice in uncomplicated </w:t>
      </w:r>
      <w:proofErr w:type="spellStart"/>
      <w:r w:rsidRPr="007A7634">
        <w:rPr>
          <w:rFonts w:ascii="Times New Roman" w:eastAsia="Times New Roman" w:hAnsi="Times New Roman" w:cs="Times New Roman"/>
          <w:sz w:val="28"/>
          <w:szCs w:val="28"/>
        </w:rPr>
        <w:t>gonococcal</w:t>
      </w:r>
      <w:proofErr w:type="spellEnd"/>
      <w:r w:rsidRPr="007A7634">
        <w:rPr>
          <w:rFonts w:ascii="Times New Roman" w:eastAsia="Times New Roman" w:hAnsi="Times New Roman" w:cs="Times New Roman"/>
          <w:sz w:val="28"/>
          <w:szCs w:val="28"/>
        </w:rPr>
        <w:t xml:space="preserve"> infections. Azithromycin or ciprofloxacin </w:t>
      </w:r>
      <w:proofErr w:type="gramStart"/>
      <w:r w:rsidRPr="007A7634">
        <w:rPr>
          <w:rFonts w:ascii="Times New Roman" w:eastAsia="Times New Roman" w:hAnsi="Times New Roman" w:cs="Times New Roman"/>
          <w:sz w:val="28"/>
          <w:szCs w:val="28"/>
        </w:rPr>
        <w:t>should be used</w:t>
      </w:r>
      <w:proofErr w:type="gramEnd"/>
      <w:r w:rsidRPr="007A7634">
        <w:rPr>
          <w:rFonts w:ascii="Times New Roman" w:eastAsia="Times New Roman" w:hAnsi="Times New Roman" w:cs="Times New Roman"/>
          <w:sz w:val="28"/>
          <w:szCs w:val="28"/>
        </w:rPr>
        <w:t xml:space="preserve"> if the patient is allergic to </w:t>
      </w:r>
      <w:proofErr w:type="spellStart"/>
      <w:r w:rsidRPr="007A7634">
        <w:rPr>
          <w:rFonts w:ascii="Times New Roman" w:eastAsia="Times New Roman" w:hAnsi="Times New Roman" w:cs="Times New Roman"/>
          <w:sz w:val="28"/>
          <w:szCs w:val="28"/>
        </w:rPr>
        <w:t>penicillins</w:t>
      </w:r>
      <w:proofErr w:type="spellEnd"/>
      <w:r w:rsidRPr="007A7634">
        <w:rPr>
          <w:rFonts w:ascii="Times New Roman" w:eastAsia="Times New Roman" w:hAnsi="Times New Roman" w:cs="Times New Roman"/>
          <w:sz w:val="28"/>
          <w:szCs w:val="28"/>
        </w:rPr>
        <w:t xml:space="preserve"> or </w:t>
      </w:r>
      <w:proofErr w:type="spellStart"/>
      <w:r w:rsidRPr="007A7634">
        <w:rPr>
          <w:rFonts w:ascii="Times New Roman" w:eastAsia="Times New Roman" w:hAnsi="Times New Roman" w:cs="Times New Roman"/>
          <w:sz w:val="28"/>
          <w:szCs w:val="28"/>
        </w:rPr>
        <w:t>cephalosporins</w:t>
      </w:r>
      <w:proofErr w:type="spellEnd"/>
      <w:r w:rsidRPr="007A7634">
        <w:rPr>
          <w:rFonts w:ascii="Times New Roman" w:eastAsia="Times New Roman" w:hAnsi="Times New Roman" w:cs="Times New Roman"/>
          <w:sz w:val="28"/>
          <w:szCs w:val="28"/>
        </w:rPr>
        <w:t xml:space="preserve">. Because mixed infections with C. trachomatis are common, azithromycin or doxycycline </w:t>
      </w:r>
      <w:proofErr w:type="gramStart"/>
      <w:r w:rsidRPr="007A7634">
        <w:rPr>
          <w:rFonts w:ascii="Times New Roman" w:eastAsia="Times New Roman" w:hAnsi="Times New Roman" w:cs="Times New Roman"/>
          <w:sz w:val="28"/>
          <w:szCs w:val="28"/>
        </w:rPr>
        <w:t>should be prescribed</w:t>
      </w:r>
      <w:proofErr w:type="gramEnd"/>
      <w:r w:rsidRPr="007A7634">
        <w:rPr>
          <w:rFonts w:ascii="Times New Roman" w:eastAsia="Times New Roman" w:hAnsi="Times New Roman" w:cs="Times New Roman"/>
          <w:sz w:val="28"/>
          <w:szCs w:val="28"/>
        </w:rPr>
        <w:t xml:space="preserve"> also. A follow-up culture </w:t>
      </w:r>
      <w:proofErr w:type="gramStart"/>
      <w:r w:rsidRPr="007A7634">
        <w:rPr>
          <w:rFonts w:ascii="Times New Roman" w:eastAsia="Times New Roman" w:hAnsi="Times New Roman" w:cs="Times New Roman"/>
          <w:sz w:val="28"/>
          <w:szCs w:val="28"/>
        </w:rPr>
        <w:t>should be performed</w:t>
      </w:r>
      <w:proofErr w:type="gramEnd"/>
      <w:r w:rsidRPr="007A7634">
        <w:rPr>
          <w:rFonts w:ascii="Times New Roman" w:eastAsia="Times New Roman" w:hAnsi="Times New Roman" w:cs="Times New Roman"/>
          <w:sz w:val="28"/>
          <w:szCs w:val="28"/>
        </w:rPr>
        <w:t xml:space="preserve"> 1 week after completion of treatment to determine whether gonococci are still present. Treatment of complicated </w:t>
      </w:r>
      <w:proofErr w:type="spellStart"/>
      <w:r w:rsidRPr="007A7634">
        <w:rPr>
          <w:rFonts w:ascii="Times New Roman" w:eastAsia="Times New Roman" w:hAnsi="Times New Roman" w:cs="Times New Roman"/>
          <w:sz w:val="28"/>
          <w:szCs w:val="28"/>
        </w:rPr>
        <w:t>gonococcal</w:t>
      </w:r>
      <w:proofErr w:type="spellEnd"/>
      <w:r w:rsidRPr="007A7634">
        <w:rPr>
          <w:rFonts w:ascii="Times New Roman" w:eastAsia="Times New Roman" w:hAnsi="Times New Roman" w:cs="Times New Roman"/>
          <w:sz w:val="28"/>
          <w:szCs w:val="28"/>
        </w:rPr>
        <w:t xml:space="preserve"> infections, such as PID, typically requires hospitalization. Treatment regimens are complex and beyond the scope of this book. Prior to the mid-1950s, all gonococci were highly sensitive to penicillin. Subsequently, isolates emerged with </w:t>
      </w:r>
      <w:proofErr w:type="spellStart"/>
      <w:r w:rsidRPr="007A7634">
        <w:rPr>
          <w:rFonts w:ascii="Times New Roman" w:eastAsia="Times New Roman" w:hAnsi="Times New Roman" w:cs="Times New Roman"/>
          <w:sz w:val="28"/>
          <w:szCs w:val="28"/>
        </w:rPr>
        <w:t>lowlevel</w:t>
      </w:r>
      <w:proofErr w:type="spellEnd"/>
      <w:r w:rsidRPr="007A7634">
        <w:rPr>
          <w:rFonts w:ascii="Times New Roman" w:eastAsia="Times New Roman" w:hAnsi="Times New Roman" w:cs="Times New Roman"/>
          <w:sz w:val="28"/>
          <w:szCs w:val="28"/>
        </w:rPr>
        <w:t xml:space="preserve"> resistance to penicillin and to other antibiotics such as tetracycline and chloramphenicol. This type of resistance is encoded by the bacterial chromosome and is due to reduced uptake of the drug or to </w:t>
      </w:r>
      <w:proofErr w:type="gramStart"/>
      <w:r w:rsidRPr="007A7634">
        <w:rPr>
          <w:rFonts w:ascii="Times New Roman" w:eastAsia="Times New Roman" w:hAnsi="Times New Roman" w:cs="Times New Roman"/>
          <w:sz w:val="28"/>
          <w:szCs w:val="28"/>
        </w:rPr>
        <w:t>altered</w:t>
      </w:r>
      <w:proofErr w:type="gramEnd"/>
      <w:r w:rsidRPr="007A7634">
        <w:rPr>
          <w:rFonts w:ascii="Times New Roman" w:eastAsia="Times New Roman" w:hAnsi="Times New Roman" w:cs="Times New Roman"/>
          <w:sz w:val="28"/>
          <w:szCs w:val="28"/>
        </w:rPr>
        <w:t xml:space="preserve"> binding sites rather than to enzymatic degradation of the drug .Then, in 1976, </w:t>
      </w:r>
      <w:proofErr w:type="spellStart"/>
      <w:r w:rsidRPr="007A7634">
        <w:rPr>
          <w:rFonts w:ascii="Times New Roman" w:eastAsia="Times New Roman" w:hAnsi="Times New Roman" w:cs="Times New Roman"/>
          <w:sz w:val="28"/>
          <w:szCs w:val="28"/>
        </w:rPr>
        <w:t>penicillinase</w:t>
      </w:r>
      <w:proofErr w:type="spellEnd"/>
      <w:r w:rsidRPr="007A7634">
        <w:rPr>
          <w:rFonts w:ascii="Times New Roman" w:eastAsia="Times New Roman" w:hAnsi="Times New Roman" w:cs="Times New Roman"/>
          <w:sz w:val="28"/>
          <w:szCs w:val="28"/>
        </w:rPr>
        <w:t xml:space="preserve">-producing (PPNG) strains that exhibited high-level resistance were isolated from patients. </w:t>
      </w:r>
      <w:proofErr w:type="spellStart"/>
      <w:r w:rsidRPr="007A7634">
        <w:rPr>
          <w:rFonts w:ascii="Times New Roman" w:eastAsia="Times New Roman" w:hAnsi="Times New Roman" w:cs="Times New Roman"/>
          <w:sz w:val="28"/>
          <w:szCs w:val="28"/>
        </w:rPr>
        <w:t>Penicillinase</w:t>
      </w:r>
      <w:proofErr w:type="spellEnd"/>
      <w:r w:rsidRPr="007A7634">
        <w:rPr>
          <w:rFonts w:ascii="Times New Roman" w:eastAsia="Times New Roman" w:hAnsi="Times New Roman" w:cs="Times New Roman"/>
          <w:sz w:val="28"/>
          <w:szCs w:val="28"/>
        </w:rPr>
        <w:t xml:space="preserve"> is plasmid-encoded. PPNG strains are now common in many areas of the world, including several urban areas in the United States, where approximately 10% of isolates are resistant. Isolates resistant to </w:t>
      </w:r>
      <w:proofErr w:type="spellStart"/>
      <w:r w:rsidRPr="007A7634">
        <w:rPr>
          <w:rFonts w:ascii="Times New Roman" w:eastAsia="Times New Roman" w:hAnsi="Times New Roman" w:cs="Times New Roman"/>
          <w:sz w:val="28"/>
          <w:szCs w:val="28"/>
        </w:rPr>
        <w:t>fluoroquinolones</w:t>
      </w:r>
      <w:proofErr w:type="spellEnd"/>
      <w:r w:rsidRPr="007A7634">
        <w:rPr>
          <w:rFonts w:ascii="Times New Roman" w:eastAsia="Times New Roman" w:hAnsi="Times New Roman" w:cs="Times New Roman"/>
          <w:sz w:val="28"/>
          <w:szCs w:val="28"/>
        </w:rPr>
        <w:t xml:space="preserve">, such as ciprofloxacin, have become a significant problem, and </w:t>
      </w:r>
      <w:proofErr w:type="spellStart"/>
      <w:r w:rsidRPr="007A7634">
        <w:rPr>
          <w:rFonts w:ascii="Times New Roman" w:eastAsia="Times New Roman" w:hAnsi="Times New Roman" w:cs="Times New Roman"/>
          <w:sz w:val="28"/>
          <w:szCs w:val="28"/>
        </w:rPr>
        <w:t>fluoroquinolones</w:t>
      </w:r>
      <w:proofErr w:type="spellEnd"/>
      <w:r w:rsidRPr="007A7634">
        <w:rPr>
          <w:rFonts w:ascii="Times New Roman" w:eastAsia="Times New Roman" w:hAnsi="Times New Roman" w:cs="Times New Roman"/>
          <w:sz w:val="28"/>
          <w:szCs w:val="28"/>
        </w:rPr>
        <w:t xml:space="preserve"> </w:t>
      </w:r>
      <w:proofErr w:type="gramStart"/>
      <w:r w:rsidRPr="007A7634">
        <w:rPr>
          <w:rFonts w:ascii="Times New Roman" w:eastAsia="Times New Roman" w:hAnsi="Times New Roman" w:cs="Times New Roman"/>
          <w:sz w:val="28"/>
          <w:szCs w:val="28"/>
        </w:rPr>
        <w:t>are not recommended</w:t>
      </w:r>
      <w:proofErr w:type="gramEnd"/>
      <w:r w:rsidRPr="007A7634">
        <w:rPr>
          <w:rFonts w:ascii="Times New Roman" w:eastAsia="Times New Roman" w:hAnsi="Times New Roman" w:cs="Times New Roman"/>
          <w:sz w:val="28"/>
          <w:szCs w:val="28"/>
        </w:rPr>
        <w:t xml:space="preserve"> as treatment.</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               </w:t>
      </w:r>
      <w:r w:rsidRPr="007A7634">
        <w:rPr>
          <w:rFonts w:ascii="Times New Roman" w:eastAsia="Times New Roman" w:hAnsi="Times New Roman" w:cs="Times New Roman"/>
          <w:b/>
          <w:bCs/>
          <w:color w:val="FF0000"/>
          <w:sz w:val="28"/>
          <w:szCs w:val="28"/>
        </w:rPr>
        <w:t>Opportunistic bacteria</w:t>
      </w:r>
      <w:r w:rsidRPr="007A7634">
        <w:rPr>
          <w:rFonts w:ascii="Times New Roman" w:eastAsia="Times New Roman" w:hAnsi="Times New Roman" w:cs="Times New Roman"/>
          <w:sz w:val="28"/>
          <w:szCs w:val="28"/>
        </w:rPr>
        <w:t xml:space="preserve">   </w:t>
      </w:r>
    </w:p>
    <w:p w:rsidR="00821EB8" w:rsidRPr="007A7634" w:rsidRDefault="00821EB8" w:rsidP="00821EB8">
      <w:pPr>
        <w:spacing w:line="240" w:lineRule="auto"/>
        <w:rPr>
          <w:rFonts w:ascii="Times New Roman" w:eastAsia="Times New Roman" w:hAnsi="Times New Roman" w:cs="Times New Roman"/>
          <w:b/>
          <w:bCs/>
          <w:sz w:val="28"/>
          <w:szCs w:val="28"/>
        </w:rPr>
      </w:pPr>
      <w:r w:rsidRPr="007A7634">
        <w:rPr>
          <w:rFonts w:ascii="Times New Roman" w:eastAsia="Times New Roman" w:hAnsi="Times New Roman" w:cs="Times New Roman"/>
          <w:i/>
          <w:iCs/>
          <w:sz w:val="28"/>
          <w:szCs w:val="28"/>
        </w:rPr>
        <w:t xml:space="preserve">                                         </w:t>
      </w:r>
      <w:r w:rsidRPr="007A7634">
        <w:rPr>
          <w:rFonts w:ascii="Times New Roman" w:eastAsia="Times New Roman" w:hAnsi="Times New Roman" w:cs="Times New Roman"/>
          <w:sz w:val="28"/>
          <w:szCs w:val="28"/>
        </w:rPr>
        <w:t xml:space="preserve"> </w:t>
      </w:r>
      <w:r w:rsidRPr="007A7634">
        <w:rPr>
          <w:rFonts w:ascii="Times New Roman" w:eastAsia="Times New Roman" w:hAnsi="Times New Roman" w:cs="Times New Roman"/>
          <w:b/>
          <w:bCs/>
          <w:sz w:val="28"/>
          <w:szCs w:val="28"/>
        </w:rPr>
        <w:t>Pseudomonas</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 xml:space="preserve">           Diseases</w:t>
      </w:r>
    </w:p>
    <w:p w:rsidR="00821EB8" w:rsidRPr="007A7634" w:rsidRDefault="00821EB8" w:rsidP="00821EB8">
      <w:pPr>
        <w:pStyle w:val="p1"/>
        <w:rPr>
          <w:rStyle w:val="s1"/>
          <w:rFonts w:ascii="Times New Roman" w:eastAsia="Times New Roman" w:hAnsi="Times New Roman"/>
          <w:sz w:val="28"/>
          <w:szCs w:val="28"/>
          <w:lang w:val="az-Latn-AZ"/>
        </w:rPr>
      </w:pPr>
      <w:r w:rsidRPr="007A7634">
        <w:rPr>
          <w:rStyle w:val="s1"/>
          <w:rFonts w:ascii="Times New Roman" w:eastAsia="Times New Roman" w:hAnsi="Times New Roman"/>
          <w:sz w:val="28"/>
          <w:szCs w:val="28"/>
        </w:rPr>
        <w:lastRenderedPageBreak/>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causes infections (e.g., sepsis.</w:t>
      </w:r>
      <w:r w:rsidRPr="007A7634">
        <w:rPr>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pneumonia, and urinary tract infections) primarily in</w:t>
      </w:r>
      <w:r w:rsidRPr="007A7634">
        <w:rPr>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patients with lowered host defenses. It also causes chronic</w:t>
      </w:r>
      <w:r w:rsidRPr="007A7634">
        <w:rPr>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lower respiratory tract infections in patients with cystic fibrosis, wound</w:t>
      </w:r>
      <w:r w:rsidRPr="007A7634">
        <w:rPr>
          <w:rStyle w:val="s1"/>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 xml:space="preserve">infections (cellulitis) in burn patients), and malignant otitis </w:t>
      </w:r>
      <w:proofErr w:type="spellStart"/>
      <w:r w:rsidRPr="007A7634">
        <w:rPr>
          <w:rStyle w:val="s1"/>
          <w:rFonts w:ascii="Times New Roman" w:eastAsia="Times New Roman" w:hAnsi="Times New Roman"/>
          <w:sz w:val="28"/>
          <w:szCs w:val="28"/>
        </w:rPr>
        <w:t>externa</w:t>
      </w:r>
      <w:proofErr w:type="spellEnd"/>
      <w:r w:rsidRPr="007A7634">
        <w:rPr>
          <w:rStyle w:val="s1"/>
          <w:rFonts w:ascii="Times New Roman" w:eastAsia="Times New Roman" w:hAnsi="Times New Roman"/>
          <w:sz w:val="28"/>
          <w:szCs w:val="28"/>
        </w:rPr>
        <w:t xml:space="preserve"> in diabetic patients. It is the most common cause o ventilator-associated pneumonia</w:t>
      </w:r>
      <w:r w:rsidRPr="007A7634">
        <w:rPr>
          <w:rStyle w:val="s1"/>
          <w:rFonts w:ascii="Times New Roman" w:eastAsia="Times New Roman" w:hAnsi="Times New Roman"/>
          <w:sz w:val="28"/>
          <w:szCs w:val="28"/>
          <w:lang w:val="az-Latn-AZ"/>
        </w:rPr>
        <w:t>.</w:t>
      </w:r>
    </w:p>
    <w:p w:rsidR="00821EB8" w:rsidRPr="007A7634" w:rsidRDefault="00821EB8" w:rsidP="00821EB8">
      <w:pPr>
        <w:pStyle w:val="p1"/>
        <w:rPr>
          <w:rFonts w:ascii="Times New Roman" w:hAnsi="Times New Roman"/>
          <w:sz w:val="28"/>
          <w:szCs w:val="28"/>
        </w:rPr>
      </w:pPr>
      <w:r w:rsidRPr="007A7634">
        <w:rPr>
          <w:rFonts w:ascii="Times New Roman" w:hAnsi="Times New Roman"/>
          <w:noProof/>
          <w:sz w:val="28"/>
          <w:szCs w:val="28"/>
        </w:rPr>
        <w:drawing>
          <wp:inline distT="0" distB="0" distL="0" distR="0" wp14:anchorId="2E53B182" wp14:editId="5BCD83F1">
            <wp:extent cx="3181611" cy="2419350"/>
            <wp:effectExtent l="0" t="0" r="0" b="0"/>
            <wp:docPr id="1332341769" name="Picture 133234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81611" cy="2419350"/>
                    </a:xfrm>
                    <a:prstGeom prst="rect">
                      <a:avLst/>
                    </a:prstGeom>
                  </pic:spPr>
                </pic:pic>
              </a:graphicData>
            </a:graphic>
          </wp:inline>
        </w:drawing>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 xml:space="preserve">Pseudomonas </w:t>
      </w:r>
      <w:proofErr w:type="spellStart"/>
      <w:r w:rsidRPr="007A7634">
        <w:rPr>
          <w:rStyle w:val="s1"/>
          <w:rFonts w:ascii="Times New Roman" w:eastAsia="Times New Roman" w:hAnsi="Times New Roman"/>
          <w:b/>
          <w:bCs/>
          <w:i/>
          <w:iCs/>
          <w:sz w:val="28"/>
          <w:szCs w:val="28"/>
        </w:rPr>
        <w:t>aeruginosa</w:t>
      </w:r>
      <w:proofErr w:type="spellEnd"/>
      <w:r w:rsidRPr="007A7634">
        <w:rPr>
          <w:rStyle w:val="s1"/>
          <w:rFonts w:ascii="Times New Roman" w:eastAsia="Times New Roman" w:hAnsi="Times New Roman"/>
          <w:b/>
          <w:bCs/>
          <w:i/>
          <w:iCs/>
          <w:sz w:val="28"/>
          <w:szCs w:val="28"/>
        </w:rPr>
        <w:t>—</w:t>
      </w:r>
      <w:r w:rsidRPr="007A7634">
        <w:rPr>
          <w:rStyle w:val="s1"/>
          <w:rFonts w:ascii="Times New Roman" w:eastAsia="Times New Roman" w:hAnsi="Times New Roman"/>
          <w:sz w:val="28"/>
          <w:szCs w:val="28"/>
        </w:rPr>
        <w:t>blue-green pigment. Blue-green pigment (</w:t>
      </w:r>
      <w:proofErr w:type="spellStart"/>
      <w:r w:rsidRPr="007A7634">
        <w:rPr>
          <w:rStyle w:val="s1"/>
          <w:rFonts w:ascii="Times New Roman" w:eastAsia="Times New Roman" w:hAnsi="Times New Roman"/>
          <w:sz w:val="28"/>
          <w:szCs w:val="28"/>
        </w:rPr>
        <w:t>pyocyanin</w:t>
      </w:r>
      <w:proofErr w:type="spellEnd"/>
      <w:r w:rsidRPr="007A7634">
        <w:rPr>
          <w:rStyle w:val="s1"/>
          <w:rFonts w:ascii="Times New Roman" w:eastAsia="Times New Roman" w:hAnsi="Times New Roman"/>
          <w:sz w:val="28"/>
          <w:szCs w:val="28"/>
        </w:rPr>
        <w:t xml:space="preserve">) produced by P.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diffuses into the agar.</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Important Properties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Pseudomonads are gram-negative rods that resemble the members of the </w:t>
      </w:r>
      <w:proofErr w:type="spellStart"/>
      <w:r w:rsidRPr="007A7634">
        <w:rPr>
          <w:rStyle w:val="s1"/>
          <w:rFonts w:ascii="Times New Roman" w:eastAsia="Times New Roman" w:hAnsi="Times New Roman"/>
          <w:sz w:val="28"/>
          <w:szCs w:val="28"/>
        </w:rPr>
        <w:t>Enterobacteriaceae</w:t>
      </w:r>
      <w:proofErr w:type="spellEnd"/>
      <w:r w:rsidRPr="007A7634">
        <w:rPr>
          <w:rStyle w:val="s1"/>
          <w:rFonts w:ascii="Times New Roman" w:eastAsia="Times New Roman" w:hAnsi="Times New Roman"/>
          <w:sz w:val="28"/>
          <w:szCs w:val="28"/>
        </w:rPr>
        <w:t xml:space="preserve"> but differ in that they are strict aerobes (i.e., they derive their energy only by oxidation of sugars rather than by fermentation). Because </w:t>
      </w:r>
      <w:proofErr w:type="spellStart"/>
      <w:r w:rsidRPr="007A7634">
        <w:rPr>
          <w:rStyle w:val="s1"/>
          <w:rFonts w:ascii="Times New Roman" w:eastAsia="Times New Roman" w:hAnsi="Times New Roman"/>
          <w:sz w:val="28"/>
          <w:szCs w:val="28"/>
        </w:rPr>
        <w:t>thev</w:t>
      </w:r>
      <w:proofErr w:type="spellEnd"/>
      <w:r w:rsidRPr="007A7634">
        <w:rPr>
          <w:rStyle w:val="s1"/>
          <w:rFonts w:ascii="Times New Roman" w:eastAsia="Times New Roman" w:hAnsi="Times New Roman"/>
          <w:sz w:val="28"/>
          <w:szCs w:val="28"/>
        </w:rPr>
        <w:t xml:space="preserve"> do not ferment glucose, they </w:t>
      </w:r>
      <w:proofErr w:type="gramStart"/>
      <w:r w:rsidRPr="007A7634">
        <w:rPr>
          <w:rStyle w:val="s1"/>
          <w:rFonts w:ascii="Times New Roman" w:eastAsia="Times New Roman" w:hAnsi="Times New Roman"/>
          <w:sz w:val="28"/>
          <w:szCs w:val="28"/>
        </w:rPr>
        <w:t>are called</w:t>
      </w:r>
      <w:proofErr w:type="gram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nontermenters</w:t>
      </w:r>
      <w:proofErr w:type="spellEnd"/>
      <w:r w:rsidRPr="007A7634">
        <w:rPr>
          <w:rStyle w:val="s1"/>
          <w:rFonts w:ascii="Times New Roman" w:eastAsia="Times New Roman" w:hAnsi="Times New Roman"/>
          <w:sz w:val="28"/>
          <w:szCs w:val="28"/>
        </w:rPr>
        <w:t xml:space="preserve">, in contrast to the members of the </w:t>
      </w:r>
      <w:proofErr w:type="spellStart"/>
      <w:r w:rsidRPr="007A7634">
        <w:rPr>
          <w:rStyle w:val="s1"/>
          <w:rFonts w:ascii="Times New Roman" w:eastAsia="Times New Roman" w:hAnsi="Times New Roman"/>
          <w:sz w:val="28"/>
          <w:szCs w:val="28"/>
        </w:rPr>
        <w:t>Enterobacteriaceae</w:t>
      </w:r>
      <w:proofErr w:type="spellEnd"/>
      <w:r w:rsidRPr="007A7634">
        <w:rPr>
          <w:rStyle w:val="s1"/>
          <w:rFonts w:ascii="Times New Roman" w:eastAsia="Times New Roman" w:hAnsi="Times New Roman"/>
          <w:sz w:val="28"/>
          <w:szCs w:val="28"/>
        </w:rPr>
        <w:t xml:space="preserve">, which do ferment glucose. Oxidation involves electron transport by </w:t>
      </w:r>
      <w:proofErr w:type="spellStart"/>
      <w:r w:rsidRPr="007A7634">
        <w:rPr>
          <w:rStyle w:val="s1"/>
          <w:rFonts w:ascii="Times New Roman" w:eastAsia="Times New Roman" w:hAnsi="Times New Roman"/>
          <w:sz w:val="28"/>
          <w:szCs w:val="28"/>
        </w:rPr>
        <w:t>cvtochrome</w:t>
      </w:r>
      <w:proofErr w:type="spellEnd"/>
      <w:r w:rsidRPr="007A7634">
        <w:rPr>
          <w:rStyle w:val="s1"/>
          <w:rFonts w:ascii="Times New Roman" w:eastAsia="Times New Roman" w:hAnsi="Times New Roman"/>
          <w:sz w:val="28"/>
          <w:szCs w:val="28"/>
        </w:rPr>
        <w:t xml:space="preserve"> c (i.e., they are oxidase-positive). Pseudomonads are able to grow in water containing only traces of nutrients (</w:t>
      </w:r>
      <w:proofErr w:type="spellStart"/>
      <w:r w:rsidRPr="007A7634">
        <w:rPr>
          <w:rStyle w:val="s1"/>
          <w:rFonts w:ascii="Times New Roman" w:eastAsia="Times New Roman" w:hAnsi="Times New Roman"/>
          <w:sz w:val="28"/>
          <w:szCs w:val="28"/>
        </w:rPr>
        <w:t>e.g</w:t>
      </w:r>
      <w:proofErr w:type="spellEnd"/>
      <w:r w:rsidRPr="007A7634">
        <w:rPr>
          <w:rStyle w:val="s1"/>
          <w:rFonts w:ascii="Times New Roman" w:eastAsia="Times New Roman" w:hAnsi="Times New Roman"/>
          <w:sz w:val="28"/>
          <w:szCs w:val="28"/>
        </w:rPr>
        <w:t xml:space="preserve">, tap water), and this favors their persistence in the hospital environment. </w:t>
      </w:r>
      <w:r w:rsidRPr="007A7634">
        <w:rPr>
          <w:rStyle w:val="s1"/>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produces two pigments useful in clinical and laboratory diagnosis: </w:t>
      </w:r>
      <w:proofErr w:type="gramStart"/>
      <w:r w:rsidRPr="007A7634">
        <w:rPr>
          <w:rStyle w:val="s1"/>
          <w:rFonts w:ascii="Times New Roman" w:eastAsia="Times New Roman" w:hAnsi="Times New Roman"/>
          <w:sz w:val="28"/>
          <w:szCs w:val="28"/>
        </w:rPr>
        <w:t xml:space="preserve">(1) </w:t>
      </w:r>
      <w:proofErr w:type="spellStart"/>
      <w:r w:rsidRPr="007A7634">
        <w:rPr>
          <w:rStyle w:val="s1"/>
          <w:rFonts w:ascii="Times New Roman" w:eastAsia="Times New Roman" w:hAnsi="Times New Roman"/>
          <w:sz w:val="28"/>
          <w:szCs w:val="28"/>
        </w:rPr>
        <w:t>pyocyanin</w:t>
      </w:r>
      <w:proofErr w:type="spellEnd"/>
      <w:r w:rsidRPr="007A7634">
        <w:rPr>
          <w:rStyle w:val="s1"/>
          <w:rFonts w:ascii="Times New Roman" w:eastAsia="Times New Roman" w:hAnsi="Times New Roman"/>
          <w:sz w:val="28"/>
          <w:szCs w:val="28"/>
        </w:rPr>
        <w:t xml:space="preserve">, which can color the pus in a wound blue, and (2) </w:t>
      </w:r>
      <w:proofErr w:type="spellStart"/>
      <w:r w:rsidRPr="007A7634">
        <w:rPr>
          <w:rStyle w:val="s1"/>
          <w:rFonts w:ascii="Times New Roman" w:eastAsia="Times New Roman" w:hAnsi="Times New Roman"/>
          <w:sz w:val="28"/>
          <w:szCs w:val="28"/>
        </w:rPr>
        <w:t>pyoverdin</w:t>
      </w:r>
      <w:proofErr w:type="spellEnd"/>
      <w:r w:rsidRPr="007A7634">
        <w:rPr>
          <w:rStyle w:val="s1"/>
          <w:rFonts w:ascii="Times New Roman" w:eastAsia="Times New Roman" w:hAnsi="Times New Roman"/>
          <w:sz w:val="28"/>
          <w:szCs w:val="28"/>
        </w:rPr>
        <w:t xml:space="preserve"> (fluorescein), a yellow-green pigment that</w:t>
      </w:r>
      <w:proofErr w:type="gramEnd"/>
      <w:r w:rsidRPr="007A7634">
        <w:rPr>
          <w:rStyle w:val="s1"/>
          <w:rFonts w:ascii="Times New Roman" w:eastAsia="Times New Roman" w:hAnsi="Times New Roman"/>
          <w:sz w:val="28"/>
          <w:szCs w:val="28"/>
        </w:rPr>
        <w:t xml:space="preserve"> fluoresces under ultraviolet light, a property that can be used in the early detection of skin infection in burn patients. In the </w:t>
      </w:r>
      <w:proofErr w:type="spellStart"/>
      <w:r w:rsidRPr="007A7634">
        <w:rPr>
          <w:rStyle w:val="s1"/>
          <w:rFonts w:ascii="Times New Roman" w:eastAsia="Times New Roman" w:hAnsi="Times New Roman"/>
          <w:sz w:val="28"/>
          <w:szCs w:val="28"/>
        </w:rPr>
        <w:t>labora</w:t>
      </w:r>
      <w:proofErr w:type="spellEnd"/>
      <w:r w:rsidRPr="007A7634">
        <w:rPr>
          <w:rStyle w:val="s1"/>
          <w:rFonts w:ascii="Times New Roman" w:eastAsia="Times New Roman" w:hAnsi="Times New Roman"/>
          <w:sz w:val="28"/>
          <w:szCs w:val="28"/>
        </w:rPr>
        <w:t xml:space="preserve">-tory, these pigments diffuse into the agar, imparting a blue-green color that is useful in identification. </w:t>
      </w:r>
      <w:proofErr w:type="spellStart"/>
      <w:r w:rsidRPr="007A7634">
        <w:rPr>
          <w:rStyle w:val="s1"/>
          <w:rFonts w:ascii="Times New Roman" w:eastAsia="Times New Roman" w:hAnsi="Times New Roman"/>
          <w:sz w:val="28"/>
          <w:szCs w:val="28"/>
        </w:rPr>
        <w:t>Pseudomo</w:t>
      </w:r>
      <w:proofErr w:type="spellEnd"/>
      <w:r w:rsidRPr="007A7634">
        <w:rPr>
          <w:rStyle w:val="s1"/>
          <w:rFonts w:ascii="Times New Roman" w:eastAsia="Times New Roman" w:hAnsi="Times New Roman"/>
          <w:sz w:val="28"/>
          <w:szCs w:val="28"/>
        </w:rPr>
        <w:t xml:space="preserve">-as </w:t>
      </w:r>
      <w:proofErr w:type="spellStart"/>
      <w:r w:rsidRPr="007A7634">
        <w:rPr>
          <w:rStyle w:val="s1"/>
          <w:rFonts w:ascii="Times New Roman" w:eastAsia="Times New Roman" w:hAnsi="Times New Roman"/>
          <w:sz w:val="28"/>
          <w:szCs w:val="28"/>
        </w:rPr>
        <w:t>geruginosa</w:t>
      </w:r>
      <w:proofErr w:type="spellEnd"/>
      <w:r w:rsidRPr="007A7634">
        <w:rPr>
          <w:rStyle w:val="s1"/>
          <w:rFonts w:ascii="Times New Roman" w:eastAsia="Times New Roman" w:hAnsi="Times New Roman"/>
          <w:sz w:val="28"/>
          <w:szCs w:val="28"/>
        </w:rPr>
        <w:t xml:space="preserve"> is the only species of Pseudomonas that synthesizes </w:t>
      </w:r>
      <w:proofErr w:type="spellStart"/>
      <w:proofErr w:type="gramStart"/>
      <w:r w:rsidRPr="007A7634">
        <w:rPr>
          <w:rStyle w:val="s1"/>
          <w:rFonts w:ascii="Times New Roman" w:eastAsia="Times New Roman" w:hAnsi="Times New Roman"/>
          <w:sz w:val="28"/>
          <w:szCs w:val="28"/>
        </w:rPr>
        <w:t>pyocyanin</w:t>
      </w:r>
      <w:proofErr w:type="spellEnd"/>
      <w:r w:rsidRPr="007A7634">
        <w:rPr>
          <w:rStyle w:val="s1"/>
          <w:rFonts w:ascii="Times New Roman" w:eastAsia="Times New Roman" w:hAnsi="Times New Roman"/>
          <w:sz w:val="28"/>
          <w:szCs w:val="28"/>
        </w:rPr>
        <w:t xml:space="preserve"> .</w:t>
      </w:r>
      <w:proofErr w:type="gramEnd"/>
      <w:r w:rsidRPr="007A7634">
        <w:rPr>
          <w:rStyle w:val="s1"/>
          <w:rFonts w:ascii="Times New Roman" w:eastAsia="Times New Roman" w:hAnsi="Times New Roman"/>
          <w:sz w:val="28"/>
          <w:szCs w:val="28"/>
        </w:rPr>
        <w:t xml:space="preserve"> Strains of P.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isolated from cystic fibrosis patients have a prominent slime layer (</w:t>
      </w:r>
      <w:proofErr w:type="spellStart"/>
      <w:r w:rsidRPr="007A7634">
        <w:rPr>
          <w:rStyle w:val="s1"/>
          <w:rFonts w:ascii="Times New Roman" w:eastAsia="Times New Roman" w:hAnsi="Times New Roman"/>
          <w:sz w:val="28"/>
          <w:szCs w:val="28"/>
        </w:rPr>
        <w:t>glycocalyx</w:t>
      </w:r>
      <w:proofErr w:type="spellEnd"/>
      <w:r w:rsidRPr="007A7634">
        <w:rPr>
          <w:rStyle w:val="s1"/>
          <w:rFonts w:ascii="Times New Roman" w:eastAsia="Times New Roman" w:hAnsi="Times New Roman"/>
          <w:sz w:val="28"/>
          <w:szCs w:val="28"/>
        </w:rPr>
        <w:t xml:space="preserve">), which gives their colonies a very </w:t>
      </w:r>
      <w:proofErr w:type="spellStart"/>
      <w:r w:rsidRPr="007A7634">
        <w:rPr>
          <w:rStyle w:val="s1"/>
          <w:rFonts w:ascii="Times New Roman" w:eastAsia="Times New Roman" w:hAnsi="Times New Roman"/>
          <w:sz w:val="28"/>
          <w:szCs w:val="28"/>
        </w:rPr>
        <w:t>mucoid</w:t>
      </w:r>
      <w:proofErr w:type="spellEnd"/>
      <w:r w:rsidRPr="007A7634">
        <w:rPr>
          <w:rStyle w:val="s1"/>
          <w:rFonts w:ascii="Times New Roman" w:eastAsia="Times New Roman" w:hAnsi="Times New Roman"/>
          <w:sz w:val="28"/>
          <w:szCs w:val="28"/>
        </w:rPr>
        <w:t xml:space="preserve"> appearance. The slime layer mediates adherence of the organism to mucous </w:t>
      </w:r>
      <w:proofErr w:type="spellStart"/>
      <w:r w:rsidRPr="007A7634">
        <w:rPr>
          <w:rStyle w:val="s1"/>
          <w:rFonts w:ascii="Times New Roman" w:eastAsia="Times New Roman" w:hAnsi="Times New Roman"/>
          <w:sz w:val="28"/>
          <w:szCs w:val="28"/>
        </w:rPr>
        <w:t>mem</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branes</w:t>
      </w:r>
      <w:proofErr w:type="spellEnd"/>
      <w:r w:rsidRPr="007A7634">
        <w:rPr>
          <w:rStyle w:val="s1"/>
          <w:rFonts w:ascii="Times New Roman" w:eastAsia="Times New Roman" w:hAnsi="Times New Roman"/>
          <w:sz w:val="28"/>
          <w:szCs w:val="28"/>
        </w:rPr>
        <w:t xml:space="preserve"> of the respiratory tract and prevents antibody from binding to the organism</w:t>
      </w:r>
    </w:p>
    <w:p w:rsidR="00821EB8" w:rsidRPr="007A7634" w:rsidRDefault="00821EB8" w:rsidP="00821EB8">
      <w:pPr>
        <w:pStyle w:val="p1"/>
        <w:rPr>
          <w:rFonts w:ascii="Times New Roman" w:eastAsia="Times New Roman" w:hAnsi="Times New Roman"/>
          <w:sz w:val="28"/>
          <w:szCs w:val="28"/>
          <w:lang w:val="az-Latn-AZ"/>
        </w:rPr>
      </w:pPr>
    </w:p>
    <w:p w:rsidR="00821EB8" w:rsidRPr="007A7634" w:rsidRDefault="00821EB8" w:rsidP="00821EB8">
      <w:pPr>
        <w:pStyle w:val="p1"/>
        <w:rPr>
          <w:rFonts w:ascii="Times New Roman" w:eastAsia="Times New Roman" w:hAnsi="Times New Roman"/>
          <w:b/>
          <w:bCs/>
          <w:i/>
          <w:iCs/>
          <w:sz w:val="28"/>
          <w:szCs w:val="28"/>
          <w:lang w:val="az-Latn-AZ"/>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lastRenderedPageBreak/>
        <w:t>Pathogenesis &amp; Epidemiology</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is found chiefly in soil and water, although approximately 10% of people carry it in the </w:t>
      </w:r>
      <w:proofErr w:type="spellStart"/>
      <w:proofErr w:type="gramStart"/>
      <w:r w:rsidRPr="007A7634">
        <w:rPr>
          <w:rStyle w:val="s1"/>
          <w:rFonts w:ascii="Times New Roman" w:eastAsia="Times New Roman" w:hAnsi="Times New Roman"/>
          <w:sz w:val="28"/>
          <w:szCs w:val="28"/>
        </w:rPr>
        <w:t>norma</w:t>
      </w:r>
      <w:proofErr w:type="spellEnd"/>
      <w:proofErr w:type="gramEnd"/>
      <w:r w:rsidRPr="007A7634">
        <w:rPr>
          <w:rStyle w:val="s1"/>
          <w:rFonts w:ascii="Times New Roman" w:eastAsia="Times New Roman" w:hAnsi="Times New Roman"/>
          <w:sz w:val="28"/>
          <w:szCs w:val="28"/>
        </w:rPr>
        <w:t xml:space="preserve"> flora of the colon. It is found on the skin in moist areas and can colonize the upper respiratory tract of hospitalized patients. Its ability to grow in simple aqueous </w:t>
      </w:r>
      <w:proofErr w:type="spellStart"/>
      <w:r w:rsidRPr="007A7634">
        <w:rPr>
          <w:rStyle w:val="s1"/>
          <w:rFonts w:ascii="Times New Roman" w:eastAsia="Times New Roman" w:hAnsi="Times New Roman"/>
          <w:sz w:val="28"/>
          <w:szCs w:val="28"/>
        </w:rPr>
        <w:t>solu-tions</w:t>
      </w:r>
      <w:proofErr w:type="spellEnd"/>
      <w:r w:rsidRPr="007A7634">
        <w:rPr>
          <w:rStyle w:val="s1"/>
          <w:rFonts w:ascii="Times New Roman" w:eastAsia="Times New Roman" w:hAnsi="Times New Roman"/>
          <w:sz w:val="28"/>
          <w:szCs w:val="28"/>
        </w:rPr>
        <w:t xml:space="preserve"> has resulted in contamination of respiratory therapy and anesthesia equipment, intravenous fluids, and even</w:t>
      </w:r>
    </w:p>
    <w:p w:rsidR="00821EB8" w:rsidRPr="007A7634" w:rsidRDefault="00821EB8" w:rsidP="00821EB8">
      <w:pPr>
        <w:pStyle w:val="p1"/>
        <w:rPr>
          <w:rStyle w:val="s1"/>
          <w:rFonts w:ascii="Times New Roman" w:eastAsia="Times New Roman" w:hAnsi="Times New Roman"/>
          <w:sz w:val="28"/>
          <w:szCs w:val="28"/>
        </w:rPr>
      </w:pPr>
      <w:proofErr w:type="spellStart"/>
      <w:proofErr w:type="gramStart"/>
      <w:r w:rsidRPr="007A7634">
        <w:rPr>
          <w:rStyle w:val="s1"/>
          <w:rFonts w:ascii="Times New Roman" w:eastAsia="Times New Roman" w:hAnsi="Times New Roman"/>
          <w:sz w:val="28"/>
          <w:szCs w:val="28"/>
        </w:rPr>
        <w:t>distillled</w:t>
      </w:r>
      <w:proofErr w:type="spellEnd"/>
      <w:proofErr w:type="gramEnd"/>
      <w:r w:rsidRPr="007A7634">
        <w:rPr>
          <w:rStyle w:val="s1"/>
          <w:rFonts w:ascii="Times New Roman" w:eastAsia="Times New Roman" w:hAnsi="Times New Roman"/>
          <w:sz w:val="28"/>
          <w:szCs w:val="28"/>
        </w:rPr>
        <w:t xml:space="preserve"> water. </w:t>
      </w:r>
      <w:proofErr w:type="gramStart"/>
      <w:r w:rsidRPr="007A7634">
        <w:rPr>
          <w:rStyle w:val="s1"/>
          <w:rFonts w:ascii="Times New Roman" w:eastAsia="Times New Roman" w:hAnsi="Times New Roman"/>
          <w:sz w:val="28"/>
          <w:szCs w:val="28"/>
        </w:rPr>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is primarily an opportunistic pathogen that causes infections in hospitalized patients (e.g., those with extensive burns), in whom the skin host </w:t>
      </w:r>
      <w:proofErr w:type="spellStart"/>
      <w:r w:rsidRPr="007A7634">
        <w:rPr>
          <w:rStyle w:val="s1"/>
          <w:rFonts w:ascii="Times New Roman" w:eastAsia="Times New Roman" w:hAnsi="Times New Roman"/>
          <w:sz w:val="28"/>
          <w:szCs w:val="28"/>
        </w:rPr>
        <w:t>detenses</w:t>
      </w:r>
      <w:proofErr w:type="spellEnd"/>
      <w:r w:rsidRPr="007A7634">
        <w:rPr>
          <w:rStyle w:val="s1"/>
          <w:rFonts w:ascii="Times New Roman" w:eastAsia="Times New Roman" w:hAnsi="Times New Roman"/>
          <w:sz w:val="28"/>
          <w:szCs w:val="28"/>
        </w:rPr>
        <w:t xml:space="preserve"> are destroyed; in those with chronic respiratory disease (e.g., cystic fibrosis), in whom the normal clearance mechanisms are impaired; in those who are </w:t>
      </w:r>
      <w:proofErr w:type="spellStart"/>
      <w:r w:rsidRPr="007A7634">
        <w:rPr>
          <w:rStyle w:val="s1"/>
          <w:rFonts w:ascii="Times New Roman" w:eastAsia="Times New Roman" w:hAnsi="Times New Roman"/>
          <w:sz w:val="28"/>
          <w:szCs w:val="28"/>
        </w:rPr>
        <w:t>immunosup</w:t>
      </w:r>
      <w:proofErr w:type="spellEnd"/>
      <w:r w:rsidRPr="007A7634">
        <w:rPr>
          <w:rStyle w:val="s1"/>
          <w:rFonts w:ascii="Times New Roman" w:eastAsia="Times New Roman" w:hAnsi="Times New Roman"/>
          <w:sz w:val="28"/>
          <w:szCs w:val="28"/>
        </w:rPr>
        <w:t>-pressed; in those with neutrophil counts of less than 500/</w:t>
      </w:r>
      <w:proofErr w:type="spellStart"/>
      <w:r w:rsidRPr="007A7634">
        <w:rPr>
          <w:rStyle w:val="s1"/>
          <w:rFonts w:ascii="Times New Roman" w:eastAsia="Times New Roman" w:hAnsi="Times New Roman"/>
          <w:sz w:val="28"/>
          <w:szCs w:val="28"/>
        </w:rPr>
        <w:t>pI</w:t>
      </w:r>
      <w:proofErr w:type="spellEnd"/>
      <w:r w:rsidRPr="007A7634">
        <w:rPr>
          <w:rStyle w:val="s1"/>
          <w:rFonts w:ascii="Times New Roman" w:eastAsia="Times New Roman" w:hAnsi="Times New Roman"/>
          <w:sz w:val="28"/>
          <w:szCs w:val="28"/>
        </w:rPr>
        <w:t>;</w:t>
      </w:r>
      <w:r w:rsidRPr="007A7634">
        <w:rPr>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and in those with indwelling catheters.</w:t>
      </w:r>
      <w:proofErr w:type="gramEnd"/>
      <w:r w:rsidRPr="007A7634">
        <w:rPr>
          <w:rStyle w:val="s1"/>
          <w:rFonts w:ascii="Times New Roman" w:eastAsia="Times New Roman" w:hAnsi="Times New Roman"/>
          <w:sz w:val="28"/>
          <w:szCs w:val="28"/>
        </w:rPr>
        <w:t xml:space="preserve"> It causes 10% to 20% of hospital-acquired infections and, in many hospitals, is the most common cause of gram-negative nosocomial pneumonia, especially ventilator-associated pneumonia.</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Pathogenesis </w:t>
      </w:r>
      <w:proofErr w:type="gramStart"/>
      <w:r w:rsidRPr="007A7634">
        <w:rPr>
          <w:rStyle w:val="s1"/>
          <w:rFonts w:ascii="Times New Roman" w:eastAsia="Times New Roman" w:hAnsi="Times New Roman"/>
          <w:sz w:val="28"/>
          <w:szCs w:val="28"/>
        </w:rPr>
        <w:t>is based</w:t>
      </w:r>
      <w:proofErr w:type="gramEnd"/>
      <w:r w:rsidRPr="007A7634">
        <w:rPr>
          <w:rStyle w:val="s1"/>
          <w:rFonts w:ascii="Times New Roman" w:eastAsia="Times New Roman" w:hAnsi="Times New Roman"/>
          <w:sz w:val="28"/>
          <w:szCs w:val="28"/>
        </w:rPr>
        <w:t xml:space="preserve"> on multiple virulence factors: endotoxin. </w:t>
      </w:r>
      <w:proofErr w:type="gramStart"/>
      <w:r w:rsidRPr="007A7634">
        <w:rPr>
          <w:rStyle w:val="s1"/>
          <w:rFonts w:ascii="Times New Roman" w:eastAsia="Times New Roman" w:hAnsi="Times New Roman"/>
          <w:sz w:val="28"/>
          <w:szCs w:val="28"/>
        </w:rPr>
        <w:t>exotoxins</w:t>
      </w:r>
      <w:proofErr w:type="gramEnd"/>
      <w:r w:rsidRPr="007A7634">
        <w:rPr>
          <w:rStyle w:val="s1"/>
          <w:rFonts w:ascii="Times New Roman" w:eastAsia="Times New Roman" w:hAnsi="Times New Roman"/>
          <w:sz w:val="28"/>
          <w:szCs w:val="28"/>
        </w:rPr>
        <w:t xml:space="preserve">. </w:t>
      </w:r>
      <w:proofErr w:type="gramStart"/>
      <w:r w:rsidRPr="007A7634">
        <w:rPr>
          <w:rStyle w:val="s1"/>
          <w:rFonts w:ascii="Times New Roman" w:eastAsia="Times New Roman" w:hAnsi="Times New Roman"/>
          <w:sz w:val="28"/>
          <w:szCs w:val="28"/>
        </w:rPr>
        <w:t>and</w:t>
      </w:r>
      <w:proofErr w:type="gram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enzvmes</w:t>
      </w:r>
      <w:proofErr w:type="spellEnd"/>
      <w:r w:rsidRPr="007A7634">
        <w:rPr>
          <w:rStyle w:val="s1"/>
          <w:rFonts w:ascii="Times New Roman" w:eastAsia="Times New Roman" w:hAnsi="Times New Roman"/>
          <w:sz w:val="28"/>
          <w:szCs w:val="28"/>
        </w:rPr>
        <w:t xml:space="preserve">. Its endotoxin. </w:t>
      </w:r>
      <w:proofErr w:type="gramStart"/>
      <w:r w:rsidRPr="007A7634">
        <w:rPr>
          <w:rStyle w:val="s1"/>
          <w:rFonts w:ascii="Times New Roman" w:eastAsia="Times New Roman" w:hAnsi="Times New Roman"/>
          <w:sz w:val="28"/>
          <w:szCs w:val="28"/>
        </w:rPr>
        <w:t>like</w:t>
      </w:r>
      <w:proofErr w:type="gramEnd"/>
      <w:r w:rsidRPr="007A7634">
        <w:rPr>
          <w:rStyle w:val="s1"/>
          <w:rFonts w:ascii="Times New Roman" w:eastAsia="Times New Roman" w:hAnsi="Times New Roman"/>
          <w:sz w:val="28"/>
          <w:szCs w:val="28"/>
        </w:rPr>
        <w:t xml:space="preserve"> that of other gram-negative bacteria, causes the symptoms of sepsis and septic shock. The best known of the exotoxins is exotoxin A, which causes tissue necrosis. It also produces enzymes, such as </w:t>
      </w:r>
      <w:proofErr w:type="spellStart"/>
      <w:r w:rsidRPr="007A7634">
        <w:rPr>
          <w:rStyle w:val="s1"/>
          <w:rFonts w:ascii="Times New Roman" w:eastAsia="Times New Roman" w:hAnsi="Times New Roman"/>
          <w:sz w:val="28"/>
          <w:szCs w:val="28"/>
        </w:rPr>
        <w:t>elastase</w:t>
      </w:r>
      <w:proofErr w:type="spellEnd"/>
      <w:r w:rsidRPr="007A7634">
        <w:rPr>
          <w:rStyle w:val="s1"/>
          <w:rFonts w:ascii="Times New Roman" w:eastAsia="Times New Roman" w:hAnsi="Times New Roman"/>
          <w:sz w:val="28"/>
          <w:szCs w:val="28"/>
        </w:rPr>
        <w:t xml:space="preserve"> and proteases that are </w:t>
      </w:r>
      <w:proofErr w:type="spellStart"/>
      <w:r w:rsidRPr="007A7634">
        <w:rPr>
          <w:rStyle w:val="s1"/>
          <w:rFonts w:ascii="Times New Roman" w:eastAsia="Times New Roman" w:hAnsi="Times New Roman"/>
          <w:sz w:val="28"/>
          <w:szCs w:val="28"/>
        </w:rPr>
        <w:t>histotoxic</w:t>
      </w:r>
      <w:proofErr w:type="spellEnd"/>
      <w:r w:rsidRPr="007A7634">
        <w:rPr>
          <w:rStyle w:val="s1"/>
          <w:rFonts w:ascii="Times New Roman" w:eastAsia="Times New Roman" w:hAnsi="Times New Roman"/>
          <w:sz w:val="28"/>
          <w:szCs w:val="28"/>
        </w:rPr>
        <w:t xml:space="preserve"> and facilitate invasion of the organism into the bloodstream. </w:t>
      </w:r>
      <w:proofErr w:type="spellStart"/>
      <w:r w:rsidRPr="007A7634">
        <w:rPr>
          <w:rStyle w:val="s1"/>
          <w:rFonts w:ascii="Times New Roman" w:eastAsia="Times New Roman" w:hAnsi="Times New Roman"/>
          <w:sz w:val="28"/>
          <w:szCs w:val="28"/>
        </w:rPr>
        <w:t>Pyocyanin</w:t>
      </w:r>
      <w:proofErr w:type="spellEnd"/>
      <w:r w:rsidRPr="007A7634">
        <w:rPr>
          <w:rStyle w:val="s1"/>
          <w:rFonts w:ascii="Times New Roman" w:eastAsia="Times New Roman" w:hAnsi="Times New Roman"/>
          <w:sz w:val="28"/>
          <w:szCs w:val="28"/>
        </w:rPr>
        <w:t xml:space="preserve"> damages the cilia and mucosal cells of the respiratory tract.</w:t>
      </w:r>
    </w:p>
    <w:p w:rsidR="00821EB8" w:rsidRPr="007A7634" w:rsidRDefault="00821EB8" w:rsidP="00821EB8">
      <w:pPr>
        <w:pStyle w:val="p1"/>
        <w:rPr>
          <w:rFonts w:ascii="Times New Roman" w:hAnsi="Times New Roman"/>
          <w:sz w:val="28"/>
          <w:szCs w:val="28"/>
        </w:rPr>
      </w:pPr>
      <w:r w:rsidRPr="007A7634">
        <w:rPr>
          <w:rFonts w:ascii="Times New Roman" w:hAnsi="Times New Roman"/>
          <w:noProof/>
          <w:sz w:val="28"/>
          <w:szCs w:val="28"/>
        </w:rPr>
        <w:drawing>
          <wp:inline distT="0" distB="0" distL="0" distR="0" wp14:anchorId="764BABD5" wp14:editId="500C112D">
            <wp:extent cx="3646206" cy="2438400"/>
            <wp:effectExtent l="0" t="0" r="0" b="0"/>
            <wp:docPr id="1185485993" name="Picture 118548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46206" cy="2438400"/>
                    </a:xfrm>
                    <a:prstGeom prst="rect">
                      <a:avLst/>
                    </a:prstGeom>
                  </pic:spPr>
                </pic:pic>
              </a:graphicData>
            </a:graphic>
          </wp:inline>
        </w:drawing>
      </w:r>
    </w:p>
    <w:p w:rsidR="00821EB8" w:rsidRPr="007A7634" w:rsidRDefault="00821EB8" w:rsidP="00821EB8">
      <w:pPr>
        <w:spacing w:line="240" w:lineRule="auto"/>
        <w:rPr>
          <w:rFonts w:ascii="Times New Roman" w:eastAsia="Times New Roman" w:hAnsi="Times New Roman" w:cs="Times New Roman"/>
          <w:sz w:val="28"/>
          <w:szCs w:val="28"/>
        </w:rPr>
      </w:pPr>
      <w:r w:rsidRPr="007A7634">
        <w:rPr>
          <w:rFonts w:ascii="Times New Roman" w:eastAsia="Times New Roman" w:hAnsi="Times New Roman" w:cs="Times New Roman"/>
          <w:sz w:val="28"/>
          <w:szCs w:val="28"/>
        </w:rPr>
        <w:t xml:space="preserve">Cellulitis caused by </w:t>
      </w:r>
      <w:r w:rsidRPr="007A7634">
        <w:rPr>
          <w:rFonts w:ascii="Times New Roman" w:eastAsia="Times New Roman" w:hAnsi="Times New Roman" w:cs="Times New Roman"/>
          <w:b/>
          <w:bCs/>
          <w:sz w:val="28"/>
          <w:szCs w:val="28"/>
        </w:rPr>
        <w:t xml:space="preserve">Pseudomonas </w:t>
      </w:r>
      <w:proofErr w:type="spellStart"/>
      <w:r w:rsidRPr="007A7634">
        <w:rPr>
          <w:rFonts w:ascii="Times New Roman" w:eastAsia="Times New Roman" w:hAnsi="Times New Roman" w:cs="Times New Roman"/>
          <w:b/>
          <w:bCs/>
          <w:sz w:val="28"/>
          <w:szCs w:val="28"/>
        </w:rPr>
        <w:t>aeruginosa</w:t>
      </w:r>
      <w:proofErr w:type="spellEnd"/>
      <w:r w:rsidRPr="007A7634">
        <w:rPr>
          <w:rFonts w:ascii="Times New Roman" w:eastAsia="Times New Roman" w:hAnsi="Times New Roman" w:cs="Times New Roman"/>
          <w:sz w:val="28"/>
          <w:szCs w:val="28"/>
        </w:rPr>
        <w:t>. Note the blue-green color of the pus in the burn wound infection.</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Clinical Findings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can cause infections virtually anywhere in the body, but urinary tract infections, pneumonia (especially in cystic fibrosis patients), and </w:t>
      </w:r>
      <w:r w:rsidRPr="007A7634">
        <w:rPr>
          <w:rStyle w:val="s1"/>
          <w:rFonts w:ascii="Times New Roman" w:eastAsia="Times New Roman" w:hAnsi="Times New Roman"/>
          <w:sz w:val="28"/>
          <w:szCs w:val="28"/>
        </w:rPr>
        <w:lastRenderedPageBreak/>
        <w:t>wound infections (especially burns</w:t>
      </w:r>
      <w:proofErr w:type="gramStart"/>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predomi</w:t>
      </w:r>
      <w:proofErr w:type="gramEnd"/>
      <w:r w:rsidRPr="007A7634">
        <w:rPr>
          <w:rStyle w:val="s1"/>
          <w:rFonts w:ascii="Times New Roman" w:eastAsia="Times New Roman" w:hAnsi="Times New Roman"/>
          <w:sz w:val="28"/>
          <w:szCs w:val="28"/>
        </w:rPr>
        <w:t>-nate</w:t>
      </w:r>
      <w:proofErr w:type="spellEnd"/>
      <w:r w:rsidRPr="007A7634">
        <w:rPr>
          <w:rStyle w:val="s1"/>
          <w:rFonts w:ascii="Times New Roman" w:eastAsia="Times New Roman" w:hAnsi="Times New Roman"/>
          <w:sz w:val="28"/>
          <w:szCs w:val="28"/>
        </w:rPr>
        <w:t>. It is an important cause of hospital-acquired pneumonia, especially in those undergoing</w:t>
      </w:r>
    </w:p>
    <w:p w:rsidR="00821EB8" w:rsidRPr="007A7634" w:rsidRDefault="00821EB8" w:rsidP="00821EB8">
      <w:pPr>
        <w:pStyle w:val="p1"/>
        <w:rPr>
          <w:rStyle w:val="s1"/>
          <w:rFonts w:ascii="Times New Roman" w:eastAsia="Times New Roman" w:hAnsi="Times New Roman"/>
          <w:sz w:val="28"/>
          <w:szCs w:val="28"/>
        </w:rPr>
      </w:pPr>
      <w:proofErr w:type="gramStart"/>
      <w:r w:rsidRPr="007A7634">
        <w:rPr>
          <w:rStyle w:val="s1"/>
          <w:rFonts w:ascii="Times New Roman" w:eastAsia="Times New Roman" w:hAnsi="Times New Roman"/>
          <w:sz w:val="28"/>
          <w:szCs w:val="28"/>
        </w:rPr>
        <w:t>mechanical</w:t>
      </w:r>
      <w:proofErr w:type="gramEnd"/>
      <w:r w:rsidRPr="007A7634">
        <w:rPr>
          <w:rStyle w:val="s1"/>
          <w:rFonts w:ascii="Times New Roman" w:eastAsia="Times New Roman" w:hAnsi="Times New Roman"/>
          <w:sz w:val="28"/>
          <w:szCs w:val="28"/>
        </w:rPr>
        <w:t xml:space="preserve"> ventilation. From these sites, the organism can enter the blood, causing sepsis. The bacteria can spread to the skin, where they cause black, necrotic lesions called </w:t>
      </w:r>
      <w:proofErr w:type="spellStart"/>
      <w:r w:rsidRPr="007A7634">
        <w:rPr>
          <w:rStyle w:val="s1"/>
          <w:rFonts w:ascii="Times New Roman" w:eastAsia="Times New Roman" w:hAnsi="Times New Roman"/>
          <w:sz w:val="28"/>
          <w:szCs w:val="28"/>
        </w:rPr>
        <w:t>ecthyma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gangrenosum</w:t>
      </w:r>
      <w:proofErr w:type="spellEnd"/>
      <w:r w:rsidRPr="007A7634">
        <w:rPr>
          <w:rStyle w:val="s1"/>
          <w:rFonts w:ascii="Times New Roman" w:eastAsia="Times New Roman" w:hAnsi="Times New Roman"/>
          <w:sz w:val="28"/>
          <w:szCs w:val="28"/>
        </w:rPr>
        <w:t xml:space="preserve">. Patients with P.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sepsis have a mortality rate of greater than 50%. It is an important cause of </w:t>
      </w:r>
      <w:proofErr w:type="spellStart"/>
      <w:r w:rsidRPr="007A7634">
        <w:rPr>
          <w:rStyle w:val="s1"/>
          <w:rFonts w:ascii="Times New Roman" w:eastAsia="Times New Roman" w:hAnsi="Times New Roman"/>
          <w:sz w:val="28"/>
          <w:szCs w:val="28"/>
        </w:rPr>
        <w:t>endo</w:t>
      </w:r>
      <w:proofErr w:type="spellEnd"/>
      <w:r w:rsidRPr="007A7634">
        <w:rPr>
          <w:rStyle w:val="s1"/>
          <w:rFonts w:ascii="Times New Roman" w:eastAsia="Times New Roman" w:hAnsi="Times New Roman"/>
          <w:sz w:val="28"/>
          <w:szCs w:val="28"/>
        </w:rPr>
        <w:t xml:space="preserve">. </w:t>
      </w:r>
      <w:proofErr w:type="spellStart"/>
      <w:proofErr w:type="gramStart"/>
      <w:r w:rsidRPr="007A7634">
        <w:rPr>
          <w:rStyle w:val="s1"/>
          <w:rFonts w:ascii="Times New Roman" w:eastAsia="Times New Roman" w:hAnsi="Times New Roman"/>
          <w:sz w:val="28"/>
          <w:szCs w:val="28"/>
        </w:rPr>
        <w:t>carditis</w:t>
      </w:r>
      <w:proofErr w:type="spellEnd"/>
      <w:proofErr w:type="gramEnd"/>
      <w:r w:rsidRPr="007A7634">
        <w:rPr>
          <w:rStyle w:val="s1"/>
          <w:rFonts w:ascii="Times New Roman" w:eastAsia="Times New Roman" w:hAnsi="Times New Roman"/>
          <w:sz w:val="28"/>
          <w:szCs w:val="28"/>
        </w:rPr>
        <w:t xml:space="preserve"> in intravenous drug users. Severe external </w:t>
      </w:r>
      <w:proofErr w:type="spellStart"/>
      <w:r w:rsidRPr="007A7634">
        <w:rPr>
          <w:rStyle w:val="s1"/>
          <w:rFonts w:ascii="Times New Roman" w:eastAsia="Times New Roman" w:hAnsi="Times New Roman"/>
          <w:sz w:val="28"/>
          <w:szCs w:val="28"/>
        </w:rPr>
        <w:t>otitisand</w:t>
      </w:r>
      <w:proofErr w:type="spellEnd"/>
      <w:r w:rsidRPr="007A7634">
        <w:rPr>
          <w:rStyle w:val="s1"/>
          <w:rFonts w:ascii="Times New Roman" w:eastAsia="Times New Roman" w:hAnsi="Times New Roman"/>
          <w:sz w:val="28"/>
          <w:szCs w:val="28"/>
        </w:rPr>
        <w:t xml:space="preserve"> other skin lesions (e.g., folliculitis) occur in users of swimming pools and hot tubs (hot tub folliculitis) in which the chlorination is inadequate. 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is the most common cause of </w:t>
      </w:r>
      <w:proofErr w:type="spellStart"/>
      <w:r w:rsidRPr="007A7634">
        <w:rPr>
          <w:rStyle w:val="s1"/>
          <w:rFonts w:ascii="Times New Roman" w:eastAsia="Times New Roman" w:hAnsi="Times New Roman"/>
          <w:sz w:val="28"/>
          <w:szCs w:val="28"/>
        </w:rPr>
        <w:t>osteomyelitisof</w:t>
      </w:r>
      <w:proofErr w:type="spellEnd"/>
      <w:r w:rsidRPr="007A7634">
        <w:rPr>
          <w:rStyle w:val="s1"/>
          <w:rFonts w:ascii="Times New Roman" w:eastAsia="Times New Roman" w:hAnsi="Times New Roman"/>
          <w:sz w:val="28"/>
          <w:szCs w:val="28"/>
        </w:rPr>
        <w:t xml:space="preserve"> the foot in those who sustain puncture wounds through the soles of gym shoes. Corneal infections caused by P.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w:t>
      </w:r>
      <w:proofErr w:type="gramStart"/>
      <w:r w:rsidRPr="007A7634">
        <w:rPr>
          <w:rStyle w:val="s1"/>
          <w:rFonts w:ascii="Times New Roman" w:eastAsia="Times New Roman" w:hAnsi="Times New Roman"/>
          <w:sz w:val="28"/>
          <w:szCs w:val="28"/>
        </w:rPr>
        <w:t>are seen</w:t>
      </w:r>
      <w:proofErr w:type="gramEnd"/>
    </w:p>
    <w:p w:rsidR="00821EB8" w:rsidRPr="007A7634" w:rsidRDefault="00821EB8" w:rsidP="00821EB8">
      <w:pPr>
        <w:pStyle w:val="p1"/>
        <w:rPr>
          <w:rStyle w:val="s1"/>
          <w:rFonts w:ascii="Times New Roman" w:eastAsia="Times New Roman" w:hAnsi="Times New Roman"/>
          <w:sz w:val="28"/>
          <w:szCs w:val="28"/>
        </w:rPr>
      </w:pPr>
      <w:proofErr w:type="gramStart"/>
      <w:r w:rsidRPr="007A7634">
        <w:rPr>
          <w:rStyle w:val="s1"/>
          <w:rFonts w:ascii="Times New Roman" w:eastAsia="Times New Roman" w:hAnsi="Times New Roman"/>
          <w:sz w:val="28"/>
          <w:szCs w:val="28"/>
        </w:rPr>
        <w:t>in</w:t>
      </w:r>
      <w:proofErr w:type="gramEnd"/>
      <w:r w:rsidRPr="007A7634">
        <w:rPr>
          <w:rStyle w:val="s1"/>
          <w:rFonts w:ascii="Times New Roman" w:eastAsia="Times New Roman" w:hAnsi="Times New Roman"/>
          <w:sz w:val="28"/>
          <w:szCs w:val="28"/>
        </w:rPr>
        <w:t xml:space="preserve"> contact lens users.</w:t>
      </w:r>
    </w:p>
    <w:p w:rsidR="00821EB8" w:rsidRPr="007A7634" w:rsidRDefault="00821EB8" w:rsidP="00821EB8">
      <w:pPr>
        <w:pStyle w:val="p1"/>
        <w:rPr>
          <w:rStyle w:val="s1"/>
          <w:rFonts w:ascii="Times New Roman" w:eastAsia="Times New Roman" w:hAnsi="Times New Roman"/>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Laboratory Diagnosis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Pseudomonas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grows as non-lactose-fermenting (colorless) colonies on </w:t>
      </w:r>
      <w:proofErr w:type="spellStart"/>
      <w:r w:rsidRPr="007A7634">
        <w:rPr>
          <w:rStyle w:val="s1"/>
          <w:rFonts w:ascii="Times New Roman" w:eastAsia="Times New Roman" w:hAnsi="Times New Roman"/>
          <w:sz w:val="28"/>
          <w:szCs w:val="28"/>
        </w:rPr>
        <w:t>MacConkey's</w:t>
      </w:r>
      <w:proofErr w:type="spellEnd"/>
      <w:r w:rsidRPr="007A7634">
        <w:rPr>
          <w:rStyle w:val="s1"/>
          <w:rFonts w:ascii="Times New Roman" w:eastAsia="Times New Roman" w:hAnsi="Times New Roman"/>
          <w:sz w:val="28"/>
          <w:szCs w:val="28"/>
        </w:rPr>
        <w:t xml:space="preserve"> or EMB agar. It is oxidase-positive. A typical metallic sheen of the growth on TSI agar, coupled with the blue-green pigment on ordinary nutrient agar, and a fruity aroma are sufficient to make a presumptive diagnosis. The diagnosis is </w:t>
      </w:r>
      <w:proofErr w:type="spellStart"/>
      <w:r w:rsidRPr="007A7634">
        <w:rPr>
          <w:rStyle w:val="s1"/>
          <w:rFonts w:ascii="Times New Roman" w:eastAsia="Times New Roman" w:hAnsi="Times New Roman"/>
          <w:sz w:val="28"/>
          <w:szCs w:val="28"/>
        </w:rPr>
        <w:t>contirmed</w:t>
      </w:r>
      <w:proofErr w:type="spellEnd"/>
      <w:r w:rsidRPr="007A7634">
        <w:rPr>
          <w:rStyle w:val="s1"/>
          <w:rFonts w:ascii="Times New Roman" w:eastAsia="Times New Roman" w:hAnsi="Times New Roman"/>
          <w:sz w:val="28"/>
          <w:szCs w:val="28"/>
        </w:rPr>
        <w:t xml:space="preserve"> b </w:t>
      </w:r>
      <w:proofErr w:type="spellStart"/>
      <w:r w:rsidRPr="007A7634">
        <w:rPr>
          <w:rStyle w:val="s1"/>
          <w:rFonts w:ascii="Times New Roman" w:eastAsia="Times New Roman" w:hAnsi="Times New Roman"/>
          <w:sz w:val="28"/>
          <w:szCs w:val="28"/>
        </w:rPr>
        <w:t>biochemica</w:t>
      </w:r>
      <w:proofErr w:type="spellEnd"/>
      <w:r w:rsidRPr="007A7634">
        <w:rPr>
          <w:rStyle w:val="s1"/>
          <w:rFonts w:ascii="Times New Roman" w:eastAsia="Times New Roman" w:hAnsi="Times New Roman"/>
          <w:sz w:val="28"/>
          <w:szCs w:val="28"/>
        </w:rPr>
        <w:t xml:space="preserve"> reactions. </w:t>
      </w:r>
      <w:proofErr w:type="spellStart"/>
      <w:proofErr w:type="gramStart"/>
      <w:r w:rsidRPr="007A7634">
        <w:rPr>
          <w:rStyle w:val="s1"/>
          <w:rFonts w:ascii="Times New Roman" w:eastAsia="Times New Roman" w:hAnsi="Times New Roman"/>
          <w:sz w:val="28"/>
          <w:szCs w:val="28"/>
        </w:rPr>
        <w:t>dentitication</w:t>
      </w:r>
      <w:proofErr w:type="spellEnd"/>
      <w:proofErr w:type="gram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tol</w:t>
      </w:r>
      <w:proofErr w:type="spellEnd"/>
      <w:r w:rsidRPr="007A7634">
        <w:rPr>
          <w:rStyle w:val="s1"/>
          <w:rFonts w:ascii="Times New Roman" w:eastAsia="Times New Roman" w:hAnsi="Times New Roman"/>
          <w:sz w:val="28"/>
          <w:szCs w:val="28"/>
        </w:rPr>
        <w:t xml:space="preserve"> epidemiologic purposes is done by bacteriophage or </w:t>
      </w:r>
      <w:proofErr w:type="spellStart"/>
      <w:r w:rsidRPr="007A7634">
        <w:rPr>
          <w:rStyle w:val="s1"/>
          <w:rFonts w:ascii="Times New Roman" w:eastAsia="Times New Roman" w:hAnsi="Times New Roman"/>
          <w:sz w:val="28"/>
          <w:szCs w:val="28"/>
        </w:rPr>
        <w:t>pyo-cin</w:t>
      </w:r>
      <w:proofErr w:type="spellEnd"/>
      <w:r w:rsidRPr="007A7634">
        <w:rPr>
          <w:rStyle w:val="s1"/>
          <w:rFonts w:ascii="Times New Roman" w:eastAsia="Times New Roman" w:hAnsi="Times New Roman"/>
          <w:sz w:val="28"/>
          <w:szCs w:val="28"/>
        </w:rPr>
        <w:t xml:space="preserve"> typing.</w:t>
      </w: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Treatment</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Because P. </w:t>
      </w:r>
      <w:proofErr w:type="spellStart"/>
      <w:r w:rsidRPr="007A7634">
        <w:rPr>
          <w:rStyle w:val="s1"/>
          <w:rFonts w:ascii="Times New Roman" w:eastAsia="Times New Roman" w:hAnsi="Times New Roman"/>
          <w:sz w:val="28"/>
          <w:szCs w:val="28"/>
        </w:rPr>
        <w:t>aeruginosa</w:t>
      </w:r>
      <w:proofErr w:type="spellEnd"/>
      <w:r w:rsidRPr="007A7634">
        <w:rPr>
          <w:rStyle w:val="s1"/>
          <w:rFonts w:ascii="Times New Roman" w:eastAsia="Times New Roman" w:hAnsi="Times New Roman"/>
          <w:sz w:val="28"/>
          <w:szCs w:val="28"/>
        </w:rPr>
        <w:t xml:space="preserve"> is resistant to many antibiotics, treatment </w:t>
      </w:r>
      <w:proofErr w:type="gramStart"/>
      <w:r w:rsidRPr="007A7634">
        <w:rPr>
          <w:rStyle w:val="s1"/>
          <w:rFonts w:ascii="Times New Roman" w:eastAsia="Times New Roman" w:hAnsi="Times New Roman"/>
          <w:sz w:val="28"/>
          <w:szCs w:val="28"/>
        </w:rPr>
        <w:t xml:space="preserve">must be tailored to the sensitivity of each </w:t>
      </w:r>
      <w:proofErr w:type="spellStart"/>
      <w:r w:rsidRPr="007A7634">
        <w:rPr>
          <w:rStyle w:val="s1"/>
          <w:rFonts w:ascii="Times New Roman" w:eastAsia="Times New Roman" w:hAnsi="Times New Roman"/>
          <w:sz w:val="28"/>
          <w:szCs w:val="28"/>
        </w:rPr>
        <w:t>iso</w:t>
      </w:r>
      <w:proofErr w:type="spellEnd"/>
      <w:r w:rsidRPr="007A7634">
        <w:rPr>
          <w:rStyle w:val="s1"/>
          <w:rFonts w:ascii="Times New Roman" w:eastAsia="Times New Roman" w:hAnsi="Times New Roman"/>
          <w:sz w:val="28"/>
          <w:szCs w:val="28"/>
        </w:rPr>
        <w:t xml:space="preserve"> late and monitored frequently;</w:t>
      </w:r>
      <w:proofErr w:type="gramEnd"/>
      <w:r w:rsidRPr="007A7634">
        <w:rPr>
          <w:rStyle w:val="s1"/>
          <w:rFonts w:ascii="Times New Roman" w:eastAsia="Times New Roman" w:hAnsi="Times New Roman"/>
          <w:sz w:val="28"/>
          <w:szCs w:val="28"/>
        </w:rPr>
        <w:t xml:space="preserve"> resistant strains can emerge during therapy. The treatment of choice is </w:t>
      </w:r>
      <w:proofErr w:type="spellStart"/>
      <w:r w:rsidRPr="007A7634">
        <w:rPr>
          <w:rStyle w:val="s1"/>
          <w:rFonts w:ascii="Times New Roman" w:eastAsia="Times New Roman" w:hAnsi="Times New Roman"/>
          <w:sz w:val="28"/>
          <w:szCs w:val="28"/>
        </w:rPr>
        <w:t>ar</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antipseudomonal</w:t>
      </w:r>
      <w:proofErr w:type="spellEnd"/>
      <w:r w:rsidRPr="007A7634">
        <w:rPr>
          <w:rStyle w:val="s1"/>
          <w:rFonts w:ascii="Times New Roman" w:eastAsia="Times New Roman" w:hAnsi="Times New Roman"/>
          <w:sz w:val="28"/>
          <w:szCs w:val="28"/>
        </w:rPr>
        <w:t xml:space="preserve"> penicillin (e.g., </w:t>
      </w:r>
      <w:proofErr w:type="spellStart"/>
      <w:r w:rsidRPr="007A7634">
        <w:rPr>
          <w:rStyle w:val="s1"/>
          <w:rFonts w:ascii="Times New Roman" w:eastAsia="Times New Roman" w:hAnsi="Times New Roman"/>
          <w:sz w:val="28"/>
          <w:szCs w:val="28"/>
        </w:rPr>
        <w:t>piperacillin</w:t>
      </w:r>
      <w:proofErr w:type="spellEnd"/>
      <w:r w:rsidRPr="007A7634">
        <w:rPr>
          <w:rStyle w:val="s1"/>
          <w:rFonts w:ascii="Times New Roman" w:eastAsia="Times New Roman" w:hAnsi="Times New Roman"/>
          <w:sz w:val="28"/>
          <w:szCs w:val="28"/>
        </w:rPr>
        <w:t>/</w:t>
      </w:r>
      <w:proofErr w:type="spellStart"/>
      <w:r w:rsidRPr="007A7634">
        <w:rPr>
          <w:rStyle w:val="s1"/>
          <w:rFonts w:ascii="Times New Roman" w:eastAsia="Times New Roman" w:hAnsi="Times New Roman"/>
          <w:sz w:val="28"/>
          <w:szCs w:val="28"/>
        </w:rPr>
        <w:t>tazobac</w:t>
      </w:r>
      <w:proofErr w:type="spellEnd"/>
      <w:r w:rsidRPr="007A7634">
        <w:rPr>
          <w:rStyle w:val="s1"/>
          <w:rFonts w:ascii="Times New Roman" w:eastAsia="Times New Roman" w:hAnsi="Times New Roman"/>
          <w:sz w:val="28"/>
          <w:szCs w:val="28"/>
        </w:rPr>
        <w:t xml:space="preserve">-tam or </w:t>
      </w:r>
      <w:proofErr w:type="spellStart"/>
      <w:r w:rsidRPr="007A7634">
        <w:rPr>
          <w:rStyle w:val="s1"/>
          <w:rFonts w:ascii="Times New Roman" w:eastAsia="Times New Roman" w:hAnsi="Times New Roman"/>
          <w:sz w:val="28"/>
          <w:szCs w:val="28"/>
        </w:rPr>
        <w:t>ticarcillin</w:t>
      </w:r>
      <w:proofErr w:type="spellEnd"/>
      <w:r w:rsidRPr="007A7634">
        <w:rPr>
          <w:rStyle w:val="s1"/>
          <w:rFonts w:ascii="Times New Roman" w:eastAsia="Times New Roman" w:hAnsi="Times New Roman"/>
          <w:sz w:val="28"/>
          <w:szCs w:val="28"/>
        </w:rPr>
        <w:t>/</w:t>
      </w:r>
      <w:proofErr w:type="spellStart"/>
      <w:r w:rsidRPr="007A7634">
        <w:rPr>
          <w:rStyle w:val="s1"/>
          <w:rFonts w:ascii="Times New Roman" w:eastAsia="Times New Roman" w:hAnsi="Times New Roman"/>
          <w:sz w:val="28"/>
          <w:szCs w:val="28"/>
        </w:rPr>
        <w:t>clavulanate</w:t>
      </w:r>
      <w:proofErr w:type="spellEnd"/>
      <w:r w:rsidRPr="007A7634">
        <w:rPr>
          <w:rStyle w:val="s1"/>
          <w:rFonts w:ascii="Times New Roman" w:eastAsia="Times New Roman" w:hAnsi="Times New Roman"/>
          <w:sz w:val="28"/>
          <w:szCs w:val="28"/>
        </w:rPr>
        <w:t xml:space="preserve">) plus an aminoglycoside (e.g., gentamicin or </w:t>
      </w:r>
      <w:proofErr w:type="spellStart"/>
      <w:r w:rsidRPr="007A7634">
        <w:rPr>
          <w:rStyle w:val="s1"/>
          <w:rFonts w:ascii="Times New Roman" w:eastAsia="Times New Roman" w:hAnsi="Times New Roman"/>
          <w:sz w:val="28"/>
          <w:szCs w:val="28"/>
        </w:rPr>
        <w:t>amikacin</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Ceftazidime</w:t>
      </w:r>
      <w:proofErr w:type="spellEnd"/>
      <w:r w:rsidRPr="007A7634">
        <w:rPr>
          <w:rStyle w:val="s1"/>
          <w:rFonts w:ascii="Times New Roman" w:eastAsia="Times New Roman" w:hAnsi="Times New Roman"/>
          <w:sz w:val="28"/>
          <w:szCs w:val="28"/>
        </w:rPr>
        <w:t xml:space="preserve"> is also </w:t>
      </w:r>
      <w:proofErr w:type="spellStart"/>
      <w:r w:rsidRPr="007A7634">
        <w:rPr>
          <w:rStyle w:val="s1"/>
          <w:rFonts w:ascii="Times New Roman" w:eastAsia="Times New Roman" w:hAnsi="Times New Roman"/>
          <w:sz w:val="28"/>
          <w:szCs w:val="28"/>
        </w:rPr>
        <w:t>effec-tive.For</w:t>
      </w:r>
      <w:proofErr w:type="spellEnd"/>
      <w:r w:rsidRPr="007A7634">
        <w:rPr>
          <w:rStyle w:val="s1"/>
          <w:rFonts w:ascii="Times New Roman" w:eastAsia="Times New Roman" w:hAnsi="Times New Roman"/>
          <w:sz w:val="28"/>
          <w:szCs w:val="28"/>
        </w:rPr>
        <w:t xml:space="preserve"> infections caused by highly resistant strains, </w:t>
      </w:r>
      <w:proofErr w:type="spellStart"/>
      <w:r w:rsidRPr="007A7634">
        <w:rPr>
          <w:rStyle w:val="s1"/>
          <w:rFonts w:ascii="Times New Roman" w:eastAsia="Times New Roman" w:hAnsi="Times New Roman"/>
          <w:sz w:val="28"/>
          <w:szCs w:val="28"/>
        </w:rPr>
        <w:t>colistin</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polymyxin</w:t>
      </w:r>
      <w:proofErr w:type="spellEnd"/>
      <w:r w:rsidRPr="007A7634">
        <w:rPr>
          <w:rStyle w:val="s1"/>
          <w:rFonts w:ascii="Times New Roman" w:eastAsia="Times New Roman" w:hAnsi="Times New Roman"/>
          <w:sz w:val="28"/>
          <w:szCs w:val="28"/>
        </w:rPr>
        <w:t xml:space="preserve"> E is useful. The drug of choice for urinary tract infections is ciprofloxacin. The drug of choice for infections caused by B. </w:t>
      </w:r>
      <w:proofErr w:type="spellStart"/>
      <w:r w:rsidRPr="007A7634">
        <w:rPr>
          <w:rStyle w:val="s1"/>
          <w:rFonts w:ascii="Times New Roman" w:eastAsia="Times New Roman" w:hAnsi="Times New Roman"/>
          <w:sz w:val="28"/>
          <w:szCs w:val="28"/>
        </w:rPr>
        <w:t>cepacia</w:t>
      </w:r>
      <w:proofErr w:type="spellEnd"/>
      <w:r w:rsidRPr="007A7634">
        <w:rPr>
          <w:rStyle w:val="s1"/>
          <w:rFonts w:ascii="Times New Roman" w:eastAsia="Times New Roman" w:hAnsi="Times New Roman"/>
          <w:sz w:val="28"/>
          <w:szCs w:val="28"/>
        </w:rPr>
        <w:t xml:space="preserve"> and S. </w:t>
      </w:r>
      <w:proofErr w:type="spellStart"/>
      <w:r w:rsidRPr="007A7634">
        <w:rPr>
          <w:rStyle w:val="s1"/>
          <w:rFonts w:ascii="Times New Roman" w:eastAsia="Times New Roman" w:hAnsi="Times New Roman"/>
          <w:sz w:val="28"/>
          <w:szCs w:val="28"/>
        </w:rPr>
        <w:t>malto</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philia</w:t>
      </w:r>
      <w:proofErr w:type="spellEnd"/>
      <w:r w:rsidRPr="007A7634">
        <w:rPr>
          <w:rStyle w:val="s1"/>
          <w:rFonts w:ascii="Times New Roman" w:eastAsia="Times New Roman" w:hAnsi="Times New Roman"/>
          <w:sz w:val="28"/>
          <w:szCs w:val="28"/>
        </w:rPr>
        <w:t xml:space="preserve"> is trimethoprim-</w:t>
      </w:r>
      <w:proofErr w:type="spellStart"/>
      <w:r w:rsidRPr="007A7634">
        <w:rPr>
          <w:rStyle w:val="s1"/>
          <w:rFonts w:ascii="Times New Roman" w:eastAsia="Times New Roman" w:hAnsi="Times New Roman"/>
          <w:sz w:val="28"/>
          <w:szCs w:val="28"/>
        </w:rPr>
        <w:t>sulfamethoxazole</w:t>
      </w:r>
      <w:proofErr w:type="spellEnd"/>
      <w:r w:rsidRPr="007A7634">
        <w:rPr>
          <w:rStyle w:val="s1"/>
          <w:rFonts w:ascii="Times New Roman" w:eastAsia="Times New Roman" w:hAnsi="Times New Roman"/>
          <w:sz w:val="28"/>
          <w:szCs w:val="28"/>
        </w:rPr>
        <w:t>.</w:t>
      </w:r>
    </w:p>
    <w:p w:rsidR="00821EB8" w:rsidRPr="007A7634" w:rsidRDefault="00821EB8" w:rsidP="00821EB8">
      <w:pPr>
        <w:spacing w:line="240" w:lineRule="auto"/>
        <w:rPr>
          <w:rFonts w:ascii="Times New Roman" w:eastAsia="Times New Roman" w:hAnsi="Times New Roman" w:cs="Times New Roman"/>
          <w:b/>
          <w:bCs/>
          <w:i/>
          <w:iCs/>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p>
    <w:p w:rsidR="00821EB8" w:rsidRPr="007A7634" w:rsidRDefault="00821EB8" w:rsidP="00821EB8">
      <w:pPr>
        <w:spacing w:line="240" w:lineRule="auto"/>
        <w:rPr>
          <w:rFonts w:ascii="Times New Roman" w:eastAsia="Times New Roman" w:hAnsi="Times New Roman" w:cs="Times New Roman"/>
          <w:b/>
          <w:bCs/>
          <w:sz w:val="28"/>
          <w:szCs w:val="28"/>
        </w:rPr>
      </w:pPr>
      <w:r w:rsidRPr="007A7634">
        <w:rPr>
          <w:rFonts w:ascii="Times New Roman" w:eastAsia="Times New Roman" w:hAnsi="Times New Roman" w:cs="Times New Roman"/>
          <w:b/>
          <w:bCs/>
          <w:i/>
          <w:iCs/>
          <w:sz w:val="28"/>
          <w:szCs w:val="28"/>
        </w:rPr>
        <w:t xml:space="preserve">                                          </w:t>
      </w:r>
      <w:r w:rsidRPr="007A7634">
        <w:rPr>
          <w:rFonts w:ascii="Times New Roman" w:eastAsia="Times New Roman" w:hAnsi="Times New Roman" w:cs="Times New Roman"/>
          <w:b/>
          <w:bCs/>
          <w:sz w:val="28"/>
          <w:szCs w:val="28"/>
        </w:rPr>
        <w:t xml:space="preserve">    Proteus</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Diseases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These organisms primarily cause urinary tract infections, both community- and hospital-acquired.</w:t>
      </w:r>
    </w:p>
    <w:p w:rsidR="00821EB8" w:rsidRPr="007A7634" w:rsidRDefault="00821EB8" w:rsidP="00821EB8">
      <w:pPr>
        <w:spacing w:line="240" w:lineRule="auto"/>
        <w:rPr>
          <w:rFonts w:ascii="Times New Roman" w:eastAsia="Times New Roman" w:hAnsi="Times New Roman" w:cs="Times New Roman"/>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Important Properties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lastRenderedPageBreak/>
        <w:t xml:space="preserve">These gram-negative rods </w:t>
      </w:r>
      <w:proofErr w:type="gramStart"/>
      <w:r w:rsidRPr="007A7634">
        <w:rPr>
          <w:rStyle w:val="s1"/>
          <w:rFonts w:ascii="Times New Roman" w:eastAsia="Times New Roman" w:hAnsi="Times New Roman"/>
          <w:sz w:val="28"/>
          <w:szCs w:val="28"/>
        </w:rPr>
        <w:t>are distinguished</w:t>
      </w:r>
      <w:proofErr w:type="gramEnd"/>
      <w:r w:rsidRPr="007A7634">
        <w:rPr>
          <w:rStyle w:val="s1"/>
          <w:rFonts w:ascii="Times New Roman" w:eastAsia="Times New Roman" w:hAnsi="Times New Roman"/>
          <w:sz w:val="28"/>
          <w:szCs w:val="28"/>
        </w:rPr>
        <w:t xml:space="preserve"> from other members of the </w:t>
      </w:r>
      <w:proofErr w:type="spellStart"/>
      <w:r w:rsidRPr="007A7634">
        <w:rPr>
          <w:rStyle w:val="s1"/>
          <w:rFonts w:ascii="Times New Roman" w:eastAsia="Times New Roman" w:hAnsi="Times New Roman"/>
          <w:sz w:val="28"/>
          <w:szCs w:val="28"/>
        </w:rPr>
        <w:t>Enterobacteriacee</w:t>
      </w:r>
      <w:proofErr w:type="spellEnd"/>
      <w:r w:rsidRPr="007A7634">
        <w:rPr>
          <w:rStyle w:val="s1"/>
          <w:rFonts w:ascii="Times New Roman" w:eastAsia="Times New Roman" w:hAnsi="Times New Roman"/>
          <w:sz w:val="28"/>
          <w:szCs w:val="28"/>
        </w:rPr>
        <w:t xml:space="preserve"> by their ability to produce the enzyme phenylalanine </w:t>
      </w:r>
      <w:proofErr w:type="spellStart"/>
      <w:r w:rsidRPr="007A7634">
        <w:rPr>
          <w:rStyle w:val="s1"/>
          <w:rFonts w:ascii="Times New Roman" w:eastAsia="Times New Roman" w:hAnsi="Times New Roman"/>
          <w:sz w:val="28"/>
          <w:szCs w:val="28"/>
        </w:rPr>
        <w:t>deaminase</w:t>
      </w:r>
      <w:proofErr w:type="spellEnd"/>
      <w:r w:rsidRPr="007A7634">
        <w:rPr>
          <w:rStyle w:val="s1"/>
          <w:rFonts w:ascii="Times New Roman" w:eastAsia="Times New Roman" w:hAnsi="Times New Roman"/>
          <w:sz w:val="28"/>
          <w:szCs w:val="28"/>
        </w:rPr>
        <w:t>. In addition, they produce the enzyme urease, which cleaves urea to form NH</w:t>
      </w:r>
      <w:proofErr w:type="gramStart"/>
      <w:r w:rsidRPr="007A7634">
        <w:rPr>
          <w:rStyle w:val="s1"/>
          <w:rFonts w:ascii="Times New Roman" w:eastAsia="Times New Roman" w:hAnsi="Times New Roman"/>
          <w:sz w:val="28"/>
          <w:szCs w:val="28"/>
        </w:rPr>
        <w:t>;</w:t>
      </w:r>
      <w:proofErr w:type="gramEnd"/>
      <w:r w:rsidRPr="007A7634">
        <w:rPr>
          <w:rStyle w:val="s1"/>
          <w:rFonts w:ascii="Times New Roman" w:eastAsia="Times New Roman" w:hAnsi="Times New Roman"/>
          <w:sz w:val="28"/>
          <w:szCs w:val="28"/>
        </w:rPr>
        <w:t xml:space="preserve"> and CO2. Certain species are very motile and produce a striking swarming effect on blood agar,</w:t>
      </w:r>
      <w:r w:rsidRPr="007A7634">
        <w:rPr>
          <w:rFonts w:ascii="Times New Roman" w:eastAsia="Times New Roman" w:hAnsi="Times New Roman"/>
          <w:sz w:val="28"/>
          <w:szCs w:val="28"/>
          <w:lang w:val="az-Latn-AZ"/>
        </w:rPr>
        <w:t xml:space="preserve"> </w:t>
      </w:r>
      <w:r w:rsidRPr="007A7634">
        <w:rPr>
          <w:rFonts w:ascii="Times New Roman" w:eastAsia="Times New Roman" w:hAnsi="Times New Roman"/>
          <w:b/>
          <w:bCs/>
          <w:i/>
          <w:iCs/>
          <w:sz w:val="28"/>
          <w:szCs w:val="28"/>
        </w:rPr>
        <w:t xml:space="preserve"> </w:t>
      </w:r>
      <w:r w:rsidRPr="007A7634">
        <w:rPr>
          <w:rStyle w:val="s1"/>
          <w:rFonts w:ascii="Times New Roman" w:eastAsia="Times New Roman" w:hAnsi="Times New Roman"/>
          <w:sz w:val="28"/>
          <w:szCs w:val="28"/>
        </w:rPr>
        <w:t>characterized by expanding rings (waves) of organisms over the surface of the agar (Figure 18-4).</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The cell wall O antigens of certain strains of Proteus, such as OX-2, OX-19, and OX-K, cross-react with antigens of several species of </w:t>
      </w:r>
      <w:proofErr w:type="spellStart"/>
      <w:r w:rsidRPr="007A7634">
        <w:rPr>
          <w:rStyle w:val="s1"/>
          <w:rFonts w:ascii="Times New Roman" w:eastAsia="Times New Roman" w:hAnsi="Times New Roman"/>
          <w:sz w:val="28"/>
          <w:szCs w:val="28"/>
        </w:rPr>
        <w:t>rickettsiae</w:t>
      </w:r>
      <w:proofErr w:type="spellEnd"/>
      <w:r w:rsidRPr="007A7634">
        <w:rPr>
          <w:rStyle w:val="s1"/>
          <w:rFonts w:ascii="Times New Roman" w:eastAsia="Times New Roman" w:hAnsi="Times New Roman"/>
          <w:sz w:val="28"/>
          <w:szCs w:val="28"/>
        </w:rPr>
        <w:t xml:space="preserve">. These Proteus antigens </w:t>
      </w:r>
      <w:proofErr w:type="gramStart"/>
      <w:r w:rsidRPr="007A7634">
        <w:rPr>
          <w:rStyle w:val="s1"/>
          <w:rFonts w:ascii="Times New Roman" w:eastAsia="Times New Roman" w:hAnsi="Times New Roman"/>
          <w:sz w:val="28"/>
          <w:szCs w:val="28"/>
        </w:rPr>
        <w:t>can be used</w:t>
      </w:r>
      <w:proofErr w:type="gramEnd"/>
      <w:r w:rsidRPr="007A7634">
        <w:rPr>
          <w:rStyle w:val="s1"/>
          <w:rFonts w:ascii="Times New Roman" w:eastAsia="Times New Roman" w:hAnsi="Times New Roman"/>
          <w:sz w:val="28"/>
          <w:szCs w:val="28"/>
        </w:rPr>
        <w:t xml:space="preserve"> in laboratory tests to detect the presence of antibodies against certain </w:t>
      </w:r>
      <w:proofErr w:type="spellStart"/>
      <w:r w:rsidRPr="007A7634">
        <w:rPr>
          <w:rStyle w:val="s1"/>
          <w:rFonts w:ascii="Times New Roman" w:eastAsia="Times New Roman" w:hAnsi="Times New Roman"/>
          <w:sz w:val="28"/>
          <w:szCs w:val="28"/>
        </w:rPr>
        <w:t>rickettsiae</w:t>
      </w:r>
      <w:proofErr w:type="spellEnd"/>
      <w:r w:rsidRPr="007A7634">
        <w:rPr>
          <w:rStyle w:val="s1"/>
          <w:rFonts w:ascii="Times New Roman" w:eastAsia="Times New Roman" w:hAnsi="Times New Roman"/>
          <w:sz w:val="28"/>
          <w:szCs w:val="28"/>
        </w:rPr>
        <w:t xml:space="preserve"> in patients' serum. This test, called the Weil-Felix reaction after its originators, is being used less frequently as </w:t>
      </w:r>
      <w:proofErr w:type="gramStart"/>
      <w:r w:rsidRPr="007A7634">
        <w:rPr>
          <w:rStyle w:val="s1"/>
          <w:rFonts w:ascii="Times New Roman" w:eastAsia="Times New Roman" w:hAnsi="Times New Roman"/>
          <w:sz w:val="28"/>
          <w:szCs w:val="28"/>
        </w:rPr>
        <w:t>more specific procedures</w:t>
      </w:r>
      <w:proofErr w:type="gramEnd"/>
      <w:r w:rsidRPr="007A7634">
        <w:rPr>
          <w:rStyle w:val="s1"/>
          <w:rFonts w:ascii="Times New Roman" w:eastAsia="Times New Roman" w:hAnsi="Times New Roman"/>
          <w:sz w:val="28"/>
          <w:szCs w:val="28"/>
        </w:rPr>
        <w:t xml:space="preserve"> are developed. In the past, there were four medically important species of Proteus. However, molecular studies of DNA relatedness showed that two of the four were significantly </w:t>
      </w:r>
      <w:proofErr w:type="spellStart"/>
      <w:r w:rsidRPr="007A7634">
        <w:rPr>
          <w:rStyle w:val="s1"/>
          <w:rFonts w:ascii="Times New Roman" w:eastAsia="Times New Roman" w:hAnsi="Times New Roman"/>
          <w:sz w:val="28"/>
          <w:szCs w:val="28"/>
        </w:rPr>
        <w:t>different.These</w:t>
      </w:r>
      <w:proofErr w:type="spellEnd"/>
      <w:r w:rsidRPr="007A7634">
        <w:rPr>
          <w:rStyle w:val="s1"/>
          <w:rFonts w:ascii="Times New Roman" w:eastAsia="Times New Roman" w:hAnsi="Times New Roman"/>
          <w:sz w:val="28"/>
          <w:szCs w:val="28"/>
        </w:rPr>
        <w:t xml:space="preserve"> species </w:t>
      </w:r>
      <w:proofErr w:type="gramStart"/>
      <w:r w:rsidRPr="007A7634">
        <w:rPr>
          <w:rStyle w:val="s1"/>
          <w:rFonts w:ascii="Times New Roman" w:eastAsia="Times New Roman" w:hAnsi="Times New Roman"/>
          <w:sz w:val="28"/>
          <w:szCs w:val="28"/>
        </w:rPr>
        <w:t>have been renamed</w:t>
      </w:r>
      <w:proofErr w:type="gramEnd"/>
      <w:r w:rsidRPr="007A7634">
        <w:rPr>
          <w:rStyle w:val="s1"/>
          <w:rFonts w:ascii="Times New Roman" w:eastAsia="Times New Roman" w:hAnsi="Times New Roman"/>
          <w:sz w:val="28"/>
          <w:szCs w:val="28"/>
        </w:rPr>
        <w:t xml:space="preserve">: Proteus </w:t>
      </w:r>
      <w:proofErr w:type="spellStart"/>
      <w:r w:rsidRPr="007A7634">
        <w:rPr>
          <w:rStyle w:val="s1"/>
          <w:rFonts w:ascii="Times New Roman" w:eastAsia="Times New Roman" w:hAnsi="Times New Roman"/>
          <w:sz w:val="28"/>
          <w:szCs w:val="28"/>
        </w:rPr>
        <w:t>morganit</w:t>
      </w:r>
      <w:proofErr w:type="spellEnd"/>
      <w:r w:rsidRPr="007A7634">
        <w:rPr>
          <w:rStyle w:val="s1"/>
          <w:rFonts w:ascii="Times New Roman" w:eastAsia="Times New Roman" w:hAnsi="Times New Roman"/>
          <w:sz w:val="28"/>
          <w:szCs w:val="28"/>
        </w:rPr>
        <w:t xml:space="preserve"> is now </w:t>
      </w:r>
      <w:proofErr w:type="spellStart"/>
      <w:r w:rsidRPr="007A7634">
        <w:rPr>
          <w:rStyle w:val="s1"/>
          <w:rFonts w:ascii="Times New Roman" w:eastAsia="Times New Roman" w:hAnsi="Times New Roman"/>
          <w:sz w:val="28"/>
          <w:szCs w:val="28"/>
        </w:rPr>
        <w:t>Morganella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morganii</w:t>
      </w:r>
      <w:proofErr w:type="spellEnd"/>
      <w:r w:rsidRPr="007A7634">
        <w:rPr>
          <w:rStyle w:val="s1"/>
          <w:rFonts w:ascii="Times New Roman" w:eastAsia="Times New Roman" w:hAnsi="Times New Roman"/>
          <w:sz w:val="28"/>
          <w:szCs w:val="28"/>
        </w:rPr>
        <w:t xml:space="preserve">, and Proteus </w:t>
      </w:r>
      <w:proofErr w:type="spellStart"/>
      <w:r w:rsidRPr="007A7634">
        <w:rPr>
          <w:rStyle w:val="s1"/>
          <w:rFonts w:ascii="Times New Roman" w:eastAsia="Times New Roman" w:hAnsi="Times New Roman"/>
          <w:sz w:val="28"/>
          <w:szCs w:val="28"/>
        </w:rPr>
        <w:t>rettgeri</w:t>
      </w:r>
      <w:proofErr w:type="spellEnd"/>
      <w:r w:rsidRPr="007A7634">
        <w:rPr>
          <w:rStyle w:val="s1"/>
          <w:rFonts w:ascii="Times New Roman" w:eastAsia="Times New Roman" w:hAnsi="Times New Roman"/>
          <w:sz w:val="28"/>
          <w:szCs w:val="28"/>
        </w:rPr>
        <w:t xml:space="preserve"> is now </w:t>
      </w:r>
      <w:proofErr w:type="spellStart"/>
      <w:r w:rsidRPr="007A7634">
        <w:rPr>
          <w:rStyle w:val="s1"/>
          <w:rFonts w:ascii="Times New Roman" w:eastAsia="Times New Roman" w:hAnsi="Times New Roman"/>
          <w:sz w:val="28"/>
          <w:szCs w:val="28"/>
        </w:rPr>
        <w:t>Providen-cia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rettgeri</w:t>
      </w:r>
      <w:proofErr w:type="spellEnd"/>
      <w:r w:rsidRPr="007A7634">
        <w:rPr>
          <w:rStyle w:val="s1"/>
          <w:rFonts w:ascii="Times New Roman" w:eastAsia="Times New Roman" w:hAnsi="Times New Roman"/>
          <w:sz w:val="28"/>
          <w:szCs w:val="28"/>
        </w:rPr>
        <w:t xml:space="preserve">. In the clinical laboratory, these organisms are distinguished from Proteus vulgaris and Proteus mirabilis </w:t>
      </w:r>
      <w:proofErr w:type="gramStart"/>
      <w:r w:rsidRPr="007A7634">
        <w:rPr>
          <w:rStyle w:val="s1"/>
          <w:rFonts w:ascii="Times New Roman" w:eastAsia="Times New Roman" w:hAnsi="Times New Roman"/>
          <w:sz w:val="28"/>
          <w:szCs w:val="28"/>
        </w:rPr>
        <w:t>on the basis of</w:t>
      </w:r>
      <w:proofErr w:type="gramEnd"/>
      <w:r w:rsidRPr="007A7634">
        <w:rPr>
          <w:rStyle w:val="s1"/>
          <w:rFonts w:ascii="Times New Roman" w:eastAsia="Times New Roman" w:hAnsi="Times New Roman"/>
          <w:sz w:val="28"/>
          <w:szCs w:val="28"/>
        </w:rPr>
        <w:t xml:space="preserve"> several biochemical tests.</w:t>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sz w:val="28"/>
          <w:szCs w:val="28"/>
        </w:rPr>
        <w:t xml:space="preserve">                 </w:t>
      </w:r>
      <w:r w:rsidRPr="007A7634">
        <w:rPr>
          <w:rFonts w:ascii="Times New Roman" w:hAnsi="Times New Roman" w:cs="Times New Roman"/>
          <w:noProof/>
          <w:sz w:val="28"/>
          <w:szCs w:val="28"/>
        </w:rPr>
        <w:drawing>
          <wp:inline distT="0" distB="0" distL="0" distR="0" wp14:anchorId="79FBBC7E" wp14:editId="497B231C">
            <wp:extent cx="3924300" cy="2975927"/>
            <wp:effectExtent l="0" t="0" r="0" b="0"/>
            <wp:docPr id="1936704159" name="Picture 193670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24300" cy="2975927"/>
                    </a:xfrm>
                    <a:prstGeom prst="rect">
                      <a:avLst/>
                    </a:prstGeom>
                  </pic:spPr>
                </pic:pic>
              </a:graphicData>
            </a:graphic>
          </wp:inline>
        </w:drawing>
      </w:r>
    </w:p>
    <w:p w:rsidR="00821EB8" w:rsidRPr="007A7634" w:rsidRDefault="00821EB8" w:rsidP="00821EB8">
      <w:pPr>
        <w:spacing w:line="240" w:lineRule="auto"/>
        <w:rPr>
          <w:rFonts w:ascii="Times New Roman" w:hAnsi="Times New Roman" w:cs="Times New Roman"/>
          <w:sz w:val="28"/>
          <w:szCs w:val="28"/>
        </w:rPr>
      </w:pPr>
      <w:r w:rsidRPr="007A7634">
        <w:rPr>
          <w:rFonts w:ascii="Times New Roman" w:hAnsi="Times New Roman" w:cs="Times New Roman"/>
          <w:b/>
          <w:bCs/>
          <w:sz w:val="28"/>
          <w:szCs w:val="28"/>
        </w:rPr>
        <w:t>Proteus species</w:t>
      </w:r>
      <w:r w:rsidRPr="007A7634">
        <w:rPr>
          <w:rFonts w:ascii="Times New Roman" w:hAnsi="Times New Roman" w:cs="Times New Roman"/>
          <w:sz w:val="28"/>
          <w:szCs w:val="28"/>
        </w:rPr>
        <w:t>—swarming motility on blood agar. Arrowhead points to the site where Proteus bacteria were</w:t>
      </w:r>
    </w:p>
    <w:p w:rsidR="00821EB8" w:rsidRPr="007A7634" w:rsidRDefault="00821EB8" w:rsidP="00821EB8">
      <w:pPr>
        <w:spacing w:line="240" w:lineRule="auto"/>
        <w:rPr>
          <w:rFonts w:ascii="Times New Roman" w:hAnsi="Times New Roman" w:cs="Times New Roman"/>
          <w:sz w:val="28"/>
          <w:szCs w:val="28"/>
        </w:rPr>
      </w:pPr>
      <w:proofErr w:type="gramStart"/>
      <w:r w:rsidRPr="007A7634">
        <w:rPr>
          <w:rFonts w:ascii="Times New Roman" w:hAnsi="Times New Roman" w:cs="Times New Roman"/>
          <w:sz w:val="28"/>
          <w:szCs w:val="28"/>
        </w:rPr>
        <w:t>placed</w:t>
      </w:r>
      <w:proofErr w:type="gramEnd"/>
      <w:r w:rsidRPr="007A7634">
        <w:rPr>
          <w:rFonts w:ascii="Times New Roman" w:hAnsi="Times New Roman" w:cs="Times New Roman"/>
          <w:sz w:val="28"/>
          <w:szCs w:val="28"/>
        </w:rPr>
        <w:t xml:space="preserve"> on the blood agar. Short arrow points to the edge of the first ring of swarming motility. Long arrow points to the edge of the second ring of swarming motility.</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Pathogenesis &amp; Epidemiology</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lastRenderedPageBreak/>
        <w:t>The organisms are present in the human colon as well as in soil and water. Their tendency to cause urinary tract infections is probably due to their presence in the colon and to colonization of the urethra, especially in women. The vigorous motility of Proteus organisms may contribute to their ability to invade the urinary tract. Production of the enzyme urease is an important feature of the pathogenesis of urinary tract infections by this group.</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Urease hydrolyzes the urea in urine to form ammonia, which raises the pH, producing an alkaline urine. This </w:t>
      </w:r>
      <w:proofErr w:type="gramStart"/>
      <w:r w:rsidRPr="007A7634">
        <w:rPr>
          <w:rStyle w:val="s1"/>
          <w:rFonts w:ascii="Times New Roman" w:eastAsia="Times New Roman" w:hAnsi="Times New Roman"/>
          <w:sz w:val="28"/>
          <w:szCs w:val="28"/>
        </w:rPr>
        <w:t>encourages</w:t>
      </w:r>
      <w:r w:rsidRPr="007A7634">
        <w:rPr>
          <w:rStyle w:val="s1"/>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the</w:t>
      </w:r>
      <w:proofErr w:type="gramEnd"/>
      <w:r w:rsidRPr="007A7634">
        <w:rPr>
          <w:rStyle w:val="s1"/>
          <w:rFonts w:ascii="Times New Roman" w:eastAsia="Times New Roman" w:hAnsi="Times New Roman"/>
          <w:sz w:val="28"/>
          <w:szCs w:val="28"/>
        </w:rPr>
        <w:t xml:space="preserve"> formation of stones (calculi) called "</w:t>
      </w:r>
      <w:proofErr w:type="spellStart"/>
      <w:r w:rsidRPr="007A7634">
        <w:rPr>
          <w:rStyle w:val="s1"/>
          <w:rFonts w:ascii="Times New Roman" w:eastAsia="Times New Roman" w:hAnsi="Times New Roman"/>
          <w:sz w:val="28"/>
          <w:szCs w:val="28"/>
        </w:rPr>
        <w:t>struvite</w:t>
      </w:r>
      <w:proofErr w:type="spellEnd"/>
      <w:r w:rsidRPr="007A7634">
        <w:rPr>
          <w:rStyle w:val="s1"/>
          <w:rFonts w:ascii="Times New Roman" w:eastAsia="Times New Roman" w:hAnsi="Times New Roman"/>
          <w:sz w:val="28"/>
          <w:szCs w:val="28"/>
        </w:rPr>
        <w:t xml:space="preserve">" composed of magnesium ammonium phosphate. </w:t>
      </w:r>
      <w:proofErr w:type="spellStart"/>
      <w:r w:rsidRPr="007A7634">
        <w:rPr>
          <w:rStyle w:val="s1"/>
          <w:rFonts w:ascii="Times New Roman" w:eastAsia="Times New Roman" w:hAnsi="Times New Roman"/>
          <w:sz w:val="28"/>
          <w:szCs w:val="28"/>
        </w:rPr>
        <w:t>Struvite</w:t>
      </w:r>
      <w:proofErr w:type="spellEnd"/>
      <w:r w:rsidRPr="007A7634">
        <w:rPr>
          <w:rStyle w:val="s1"/>
          <w:rFonts w:ascii="Times New Roman" w:eastAsia="Times New Roman" w:hAnsi="Times New Roman"/>
          <w:sz w:val="28"/>
          <w:szCs w:val="28"/>
        </w:rPr>
        <w:t xml:space="preserve"> stones often manifest, as staghorn calculi in the renal pelvis. They obstruct urine flow, damage urinary epithelium, and serve as a </w:t>
      </w:r>
      <w:proofErr w:type="spellStart"/>
      <w:r w:rsidRPr="007A7634">
        <w:rPr>
          <w:rStyle w:val="s1"/>
          <w:rFonts w:ascii="Times New Roman" w:eastAsia="Times New Roman" w:hAnsi="Times New Roman"/>
          <w:sz w:val="28"/>
          <w:szCs w:val="28"/>
        </w:rPr>
        <w:t>nidus</w:t>
      </w:r>
      <w:proofErr w:type="spellEnd"/>
      <w:r w:rsidRPr="007A7634">
        <w:rPr>
          <w:rStyle w:val="s1"/>
          <w:rFonts w:ascii="Times New Roman" w:eastAsia="Times New Roman" w:hAnsi="Times New Roman"/>
          <w:sz w:val="28"/>
          <w:szCs w:val="28"/>
        </w:rPr>
        <w:t xml:space="preserve"> for recurrent infection by trapping bacteria within the stone. Because alkaline urine also favors growth of the organisms and more extensive renal damage, treatment involves keeping the urine at a low </w:t>
      </w:r>
      <w:proofErr w:type="spellStart"/>
      <w:r w:rsidRPr="007A7634">
        <w:rPr>
          <w:rStyle w:val="s1"/>
          <w:rFonts w:ascii="Times New Roman" w:eastAsia="Times New Roman" w:hAnsi="Times New Roman"/>
          <w:sz w:val="28"/>
          <w:szCs w:val="28"/>
        </w:rPr>
        <w:t>pH.</w:t>
      </w:r>
      <w:proofErr w:type="spellEnd"/>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Clinical Findings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The signs and symptoms of urinary tract infections caused by these organisms </w:t>
      </w:r>
      <w:proofErr w:type="gramStart"/>
      <w:r w:rsidRPr="007A7634">
        <w:rPr>
          <w:rStyle w:val="s1"/>
          <w:rFonts w:ascii="Times New Roman" w:eastAsia="Times New Roman" w:hAnsi="Times New Roman"/>
          <w:sz w:val="28"/>
          <w:szCs w:val="28"/>
        </w:rPr>
        <w:t>cannot be distinguished</w:t>
      </w:r>
      <w:proofErr w:type="gramEnd"/>
      <w:r w:rsidRPr="007A7634">
        <w:rPr>
          <w:rStyle w:val="s1"/>
          <w:rFonts w:ascii="Times New Roman" w:eastAsia="Times New Roman" w:hAnsi="Times New Roman"/>
          <w:sz w:val="28"/>
          <w:szCs w:val="28"/>
        </w:rPr>
        <w:t xml:space="preserve"> from those caused by E. coli or other members of the </w:t>
      </w:r>
      <w:proofErr w:type="spellStart"/>
      <w:r w:rsidRPr="007A7634">
        <w:rPr>
          <w:rStyle w:val="s1"/>
          <w:rFonts w:ascii="Times New Roman" w:eastAsia="Times New Roman" w:hAnsi="Times New Roman"/>
          <w:sz w:val="28"/>
          <w:szCs w:val="28"/>
        </w:rPr>
        <w:t>Enterobacteria-ceae</w:t>
      </w:r>
      <w:proofErr w:type="spellEnd"/>
      <w:r w:rsidRPr="007A7634">
        <w:rPr>
          <w:rStyle w:val="s1"/>
          <w:rFonts w:ascii="Times New Roman" w:eastAsia="Times New Roman" w:hAnsi="Times New Roman"/>
          <w:sz w:val="28"/>
          <w:szCs w:val="28"/>
        </w:rPr>
        <w:t xml:space="preserve">. Proteus species can also cause pneumonia, wound infections, and septicemia. Proteus mirabilis is the species of Proteus that causes most community- and hospital-acquired infections, but P. </w:t>
      </w:r>
      <w:proofErr w:type="spellStart"/>
      <w:r w:rsidRPr="007A7634">
        <w:rPr>
          <w:rStyle w:val="s1"/>
          <w:rFonts w:ascii="Times New Roman" w:eastAsia="Times New Roman" w:hAnsi="Times New Roman"/>
          <w:sz w:val="28"/>
          <w:szCs w:val="28"/>
        </w:rPr>
        <w:t>rettgeri</w:t>
      </w:r>
      <w:proofErr w:type="spellEnd"/>
      <w:r w:rsidRPr="007A7634">
        <w:rPr>
          <w:rStyle w:val="s1"/>
          <w:rFonts w:ascii="Times New Roman" w:eastAsia="Times New Roman" w:hAnsi="Times New Roman"/>
          <w:sz w:val="28"/>
          <w:szCs w:val="28"/>
        </w:rPr>
        <w:t xml:space="preserve"> is emerging as an important agent of nosocomial infections.</w:t>
      </w: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Laboratory Diagnosis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These organisms usually are highly </w:t>
      </w:r>
      <w:proofErr w:type="spellStart"/>
      <w:r w:rsidRPr="007A7634">
        <w:rPr>
          <w:rStyle w:val="s1"/>
          <w:rFonts w:ascii="Times New Roman" w:eastAsia="Times New Roman" w:hAnsi="Times New Roman"/>
          <w:sz w:val="28"/>
          <w:szCs w:val="28"/>
        </w:rPr>
        <w:t>motile</w:t>
      </w:r>
      <w:proofErr w:type="spellEnd"/>
      <w:r w:rsidRPr="007A7634">
        <w:rPr>
          <w:rStyle w:val="s1"/>
          <w:rFonts w:ascii="Times New Roman" w:eastAsia="Times New Roman" w:hAnsi="Times New Roman"/>
          <w:sz w:val="28"/>
          <w:szCs w:val="28"/>
        </w:rPr>
        <w:t xml:space="preserve"> and produce a swarming" overgrowth on blood agar, which can frustrate efforts to recover pure cultures of other organisms. Growth on blood agar containing </w:t>
      </w:r>
      <w:proofErr w:type="spellStart"/>
      <w:r w:rsidRPr="007A7634">
        <w:rPr>
          <w:rStyle w:val="s1"/>
          <w:rFonts w:ascii="Times New Roman" w:eastAsia="Times New Roman" w:hAnsi="Times New Roman"/>
          <w:sz w:val="28"/>
          <w:szCs w:val="28"/>
        </w:rPr>
        <w:t>phenylethyl</w:t>
      </w:r>
      <w:proofErr w:type="spellEnd"/>
      <w:r w:rsidRPr="007A7634">
        <w:rPr>
          <w:rStyle w:val="s1"/>
          <w:rFonts w:ascii="Times New Roman" w:eastAsia="Times New Roman" w:hAnsi="Times New Roman"/>
          <w:sz w:val="28"/>
          <w:szCs w:val="28"/>
        </w:rPr>
        <w:t xml:space="preserve"> alcohol inhibits swarming, thus allowing isolated colonies of Proteus and other organisms to </w:t>
      </w:r>
      <w:proofErr w:type="gramStart"/>
      <w:r w:rsidRPr="007A7634">
        <w:rPr>
          <w:rStyle w:val="s1"/>
          <w:rFonts w:ascii="Times New Roman" w:eastAsia="Times New Roman" w:hAnsi="Times New Roman"/>
          <w:sz w:val="28"/>
          <w:szCs w:val="28"/>
        </w:rPr>
        <w:t>be obtained</w:t>
      </w:r>
      <w:proofErr w:type="gramEnd"/>
      <w:r w:rsidRPr="007A7634">
        <w:rPr>
          <w:rStyle w:val="s1"/>
          <w:rFonts w:ascii="Times New Roman" w:eastAsia="Times New Roman" w:hAnsi="Times New Roman"/>
          <w:sz w:val="28"/>
          <w:szCs w:val="28"/>
        </w:rPr>
        <w:t xml:space="preserve">. They produce non-lactose-fermenting (colorless) colonies on </w:t>
      </w:r>
      <w:proofErr w:type="spellStart"/>
      <w:r w:rsidRPr="007A7634">
        <w:rPr>
          <w:rStyle w:val="s1"/>
          <w:rFonts w:ascii="Times New Roman" w:eastAsia="Times New Roman" w:hAnsi="Times New Roman"/>
          <w:sz w:val="28"/>
          <w:szCs w:val="28"/>
        </w:rPr>
        <w:t>MacConkey's</w:t>
      </w:r>
      <w:proofErr w:type="spellEnd"/>
      <w:r w:rsidRPr="007A7634">
        <w:rPr>
          <w:rStyle w:val="s1"/>
          <w:rFonts w:ascii="Times New Roman" w:eastAsia="Times New Roman" w:hAnsi="Times New Roman"/>
          <w:sz w:val="28"/>
          <w:szCs w:val="28"/>
        </w:rPr>
        <w:t xml:space="preserve"> or EMB agar. Proteus vulgaris and P. mirabilis produce H2S, which blackens the butt of TSI agar, whereas neither M. </w:t>
      </w:r>
      <w:proofErr w:type="spellStart"/>
      <w:r w:rsidRPr="007A7634">
        <w:rPr>
          <w:rStyle w:val="s1"/>
          <w:rFonts w:ascii="Times New Roman" w:eastAsia="Times New Roman" w:hAnsi="Times New Roman"/>
          <w:sz w:val="28"/>
          <w:szCs w:val="28"/>
        </w:rPr>
        <w:t>morganii</w:t>
      </w:r>
      <w:proofErr w:type="spellEnd"/>
      <w:r w:rsidRPr="007A7634">
        <w:rPr>
          <w:rStyle w:val="s1"/>
          <w:rFonts w:ascii="Times New Roman" w:eastAsia="Times New Roman" w:hAnsi="Times New Roman"/>
          <w:sz w:val="28"/>
          <w:szCs w:val="28"/>
        </w:rPr>
        <w:t xml:space="preserve"> nor P. </w:t>
      </w:r>
      <w:proofErr w:type="spellStart"/>
      <w:r w:rsidRPr="007A7634">
        <w:rPr>
          <w:rStyle w:val="s1"/>
          <w:rFonts w:ascii="Times New Roman" w:eastAsia="Times New Roman" w:hAnsi="Times New Roman"/>
          <w:sz w:val="28"/>
          <w:szCs w:val="28"/>
        </w:rPr>
        <w:t>rettgeri</w:t>
      </w:r>
      <w:proofErr w:type="spellEnd"/>
      <w:r w:rsidRPr="007A7634">
        <w:rPr>
          <w:rStyle w:val="s1"/>
          <w:rFonts w:ascii="Times New Roman" w:eastAsia="Times New Roman" w:hAnsi="Times New Roman"/>
          <w:sz w:val="28"/>
          <w:szCs w:val="28"/>
        </w:rPr>
        <w:t xml:space="preserve"> does. Proteus mirabilis is </w:t>
      </w:r>
      <w:proofErr w:type="spellStart"/>
      <w:r w:rsidRPr="007A7634">
        <w:rPr>
          <w:rStyle w:val="s1"/>
          <w:rFonts w:ascii="Times New Roman" w:eastAsia="Times New Roman" w:hAnsi="Times New Roman"/>
          <w:sz w:val="28"/>
          <w:szCs w:val="28"/>
        </w:rPr>
        <w:t>indole</w:t>
      </w:r>
      <w:proofErr w:type="spellEnd"/>
      <w:r w:rsidRPr="007A7634">
        <w:rPr>
          <w:rStyle w:val="s1"/>
          <w:rFonts w:ascii="Times New Roman" w:eastAsia="Times New Roman" w:hAnsi="Times New Roman"/>
          <w:sz w:val="28"/>
          <w:szCs w:val="28"/>
        </w:rPr>
        <w:t xml:space="preserve">-negative, whereas the other three species are </w:t>
      </w:r>
      <w:proofErr w:type="spellStart"/>
      <w:r w:rsidRPr="007A7634">
        <w:rPr>
          <w:rStyle w:val="s1"/>
          <w:rFonts w:ascii="Times New Roman" w:eastAsia="Times New Roman" w:hAnsi="Times New Roman"/>
          <w:sz w:val="28"/>
          <w:szCs w:val="28"/>
        </w:rPr>
        <w:t>indole</w:t>
      </w:r>
      <w:proofErr w:type="spellEnd"/>
      <w:r w:rsidRPr="007A7634">
        <w:rPr>
          <w:rStyle w:val="s1"/>
          <w:rFonts w:ascii="Times New Roman" w:eastAsia="Times New Roman" w:hAnsi="Times New Roman"/>
          <w:sz w:val="28"/>
          <w:szCs w:val="28"/>
        </w:rPr>
        <w:t xml:space="preserve">-positive-a distinction that </w:t>
      </w:r>
      <w:proofErr w:type="gramStart"/>
      <w:r w:rsidRPr="007A7634">
        <w:rPr>
          <w:rStyle w:val="s1"/>
          <w:rFonts w:ascii="Times New Roman" w:eastAsia="Times New Roman" w:hAnsi="Times New Roman"/>
          <w:sz w:val="28"/>
          <w:szCs w:val="28"/>
        </w:rPr>
        <w:t>can be used</w:t>
      </w:r>
      <w:proofErr w:type="gramEnd"/>
      <w:r w:rsidRPr="007A7634">
        <w:rPr>
          <w:rStyle w:val="s1"/>
          <w:rFonts w:ascii="Times New Roman" w:eastAsia="Times New Roman" w:hAnsi="Times New Roman"/>
          <w:sz w:val="28"/>
          <w:szCs w:val="28"/>
        </w:rPr>
        <w:t xml:space="preserve"> clinically to guide the choice of antibiotics. These four medically important species are urease-positive. Identification of these organisms in the clinical laboratory </w:t>
      </w:r>
      <w:proofErr w:type="gramStart"/>
      <w:r w:rsidRPr="007A7634">
        <w:rPr>
          <w:rStyle w:val="s1"/>
          <w:rFonts w:ascii="Times New Roman" w:eastAsia="Times New Roman" w:hAnsi="Times New Roman"/>
          <w:sz w:val="28"/>
          <w:szCs w:val="28"/>
        </w:rPr>
        <w:t>is based</w:t>
      </w:r>
      <w:proofErr w:type="gramEnd"/>
      <w:r w:rsidRPr="007A7634">
        <w:rPr>
          <w:rStyle w:val="s1"/>
          <w:rFonts w:ascii="Times New Roman" w:eastAsia="Times New Roman" w:hAnsi="Times New Roman"/>
          <w:sz w:val="28"/>
          <w:szCs w:val="28"/>
        </w:rPr>
        <w:t xml:space="preserve"> on a variety of biochemical reactions.</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Treatment</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Most strains are sensitive to aminoglycosides and trimethoprim-</w:t>
      </w:r>
      <w:proofErr w:type="spellStart"/>
      <w:r w:rsidRPr="007A7634">
        <w:rPr>
          <w:rStyle w:val="s1"/>
          <w:rFonts w:ascii="Times New Roman" w:eastAsia="Times New Roman" w:hAnsi="Times New Roman"/>
          <w:sz w:val="28"/>
          <w:szCs w:val="28"/>
        </w:rPr>
        <w:t>sulfamethoxazole</w:t>
      </w:r>
      <w:proofErr w:type="spellEnd"/>
      <w:r w:rsidRPr="007A7634">
        <w:rPr>
          <w:rStyle w:val="s1"/>
          <w:rFonts w:ascii="Times New Roman" w:eastAsia="Times New Roman" w:hAnsi="Times New Roman"/>
          <w:sz w:val="28"/>
          <w:szCs w:val="28"/>
        </w:rPr>
        <w:t xml:space="preserve">, but because individual isolates can vary, antibiotic sensitivity tests should be per-formed. Proteus mirabilis is the species most frequently </w:t>
      </w:r>
      <w:proofErr w:type="spellStart"/>
      <w:r w:rsidRPr="007A7634">
        <w:rPr>
          <w:rStyle w:val="s1"/>
          <w:rFonts w:ascii="Times New Roman" w:eastAsia="Times New Roman" w:hAnsi="Times New Roman"/>
          <w:sz w:val="28"/>
          <w:szCs w:val="28"/>
        </w:rPr>
        <w:t>sen</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sitive</w:t>
      </w:r>
      <w:proofErr w:type="spellEnd"/>
      <w:r w:rsidRPr="007A7634">
        <w:rPr>
          <w:rStyle w:val="s1"/>
          <w:rFonts w:ascii="Times New Roman" w:eastAsia="Times New Roman" w:hAnsi="Times New Roman"/>
          <w:sz w:val="28"/>
          <w:szCs w:val="28"/>
        </w:rPr>
        <w:t xml:space="preserve"> to ampicillin. The </w:t>
      </w:r>
      <w:proofErr w:type="spellStart"/>
      <w:r w:rsidRPr="007A7634">
        <w:rPr>
          <w:rStyle w:val="s1"/>
          <w:rFonts w:ascii="Times New Roman" w:eastAsia="Times New Roman" w:hAnsi="Times New Roman"/>
          <w:sz w:val="28"/>
          <w:szCs w:val="28"/>
        </w:rPr>
        <w:t>indole</w:t>
      </w:r>
      <w:proofErr w:type="spellEnd"/>
      <w:r w:rsidRPr="007A7634">
        <w:rPr>
          <w:rStyle w:val="s1"/>
          <w:rFonts w:ascii="Times New Roman" w:eastAsia="Times New Roman" w:hAnsi="Times New Roman"/>
          <w:sz w:val="28"/>
          <w:szCs w:val="28"/>
        </w:rPr>
        <w:t>-positive species (P. vulgaris,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lastRenderedPageBreak/>
        <w:t xml:space="preserve">M. </w:t>
      </w:r>
      <w:proofErr w:type="spellStart"/>
      <w:proofErr w:type="gramStart"/>
      <w:r w:rsidRPr="007A7634">
        <w:rPr>
          <w:rStyle w:val="s1"/>
          <w:rFonts w:ascii="Times New Roman" w:eastAsia="Times New Roman" w:hAnsi="Times New Roman"/>
          <w:sz w:val="28"/>
          <w:szCs w:val="28"/>
        </w:rPr>
        <w:t>morgani</w:t>
      </w:r>
      <w:proofErr w:type="spellEnd"/>
      <w:r w:rsidRPr="007A7634">
        <w:rPr>
          <w:rStyle w:val="s1"/>
          <w:rFonts w:ascii="Times New Roman" w:eastAsia="Times New Roman" w:hAnsi="Times New Roman"/>
          <w:sz w:val="28"/>
          <w:szCs w:val="28"/>
        </w:rPr>
        <w:t>,</w:t>
      </w:r>
      <w:proofErr w:type="gramEnd"/>
      <w:r w:rsidRPr="007A7634">
        <w:rPr>
          <w:rStyle w:val="s1"/>
          <w:rFonts w:ascii="Times New Roman" w:eastAsia="Times New Roman" w:hAnsi="Times New Roman"/>
          <w:sz w:val="28"/>
          <w:szCs w:val="28"/>
        </w:rPr>
        <w:t xml:space="preserve"> and P. </w:t>
      </w:r>
      <w:proofErr w:type="spellStart"/>
      <w:r w:rsidRPr="007A7634">
        <w:rPr>
          <w:rStyle w:val="s1"/>
          <w:rFonts w:ascii="Times New Roman" w:eastAsia="Times New Roman" w:hAnsi="Times New Roman"/>
          <w:sz w:val="28"/>
          <w:szCs w:val="28"/>
        </w:rPr>
        <w:t>rettgeri</w:t>
      </w:r>
      <w:proofErr w:type="spellEnd"/>
      <w:r w:rsidRPr="007A7634">
        <w:rPr>
          <w:rStyle w:val="s1"/>
          <w:rFonts w:ascii="Times New Roman" w:eastAsia="Times New Roman" w:hAnsi="Times New Roman"/>
          <w:sz w:val="28"/>
          <w:szCs w:val="28"/>
        </w:rPr>
        <w:t xml:space="preserve">) are more resistant to antibiotics than is P. mirabilis, which is </w:t>
      </w:r>
      <w:proofErr w:type="spellStart"/>
      <w:r w:rsidRPr="007A7634">
        <w:rPr>
          <w:rStyle w:val="s1"/>
          <w:rFonts w:ascii="Times New Roman" w:eastAsia="Times New Roman" w:hAnsi="Times New Roman"/>
          <w:sz w:val="28"/>
          <w:szCs w:val="28"/>
        </w:rPr>
        <w:t>indole</w:t>
      </w:r>
      <w:proofErr w:type="spellEnd"/>
      <w:r w:rsidRPr="007A7634">
        <w:rPr>
          <w:rStyle w:val="s1"/>
          <w:rFonts w:ascii="Times New Roman" w:eastAsia="Times New Roman" w:hAnsi="Times New Roman"/>
          <w:sz w:val="28"/>
          <w:szCs w:val="28"/>
        </w:rPr>
        <w:t xml:space="preserve">-negative. The treatment of choice for the </w:t>
      </w:r>
      <w:proofErr w:type="spellStart"/>
      <w:r w:rsidRPr="007A7634">
        <w:rPr>
          <w:rStyle w:val="s1"/>
          <w:rFonts w:ascii="Times New Roman" w:eastAsia="Times New Roman" w:hAnsi="Times New Roman"/>
          <w:sz w:val="28"/>
          <w:szCs w:val="28"/>
        </w:rPr>
        <w:t>indole</w:t>
      </w:r>
      <w:proofErr w:type="spellEnd"/>
      <w:r w:rsidRPr="007A7634">
        <w:rPr>
          <w:rStyle w:val="s1"/>
          <w:rFonts w:ascii="Times New Roman" w:eastAsia="Times New Roman" w:hAnsi="Times New Roman"/>
          <w:sz w:val="28"/>
          <w:szCs w:val="28"/>
        </w:rPr>
        <w:t xml:space="preserve">-positive species is a cephalosporin (e.g., </w:t>
      </w:r>
      <w:proofErr w:type="spellStart"/>
      <w:r w:rsidRPr="007A7634">
        <w:rPr>
          <w:rStyle w:val="s1"/>
          <w:rFonts w:ascii="Times New Roman" w:eastAsia="Times New Roman" w:hAnsi="Times New Roman"/>
          <w:sz w:val="28"/>
          <w:szCs w:val="28"/>
        </w:rPr>
        <w:t>cefotaxime</w:t>
      </w:r>
      <w:proofErr w:type="spellEnd"/>
      <w:r w:rsidRPr="007A7634">
        <w:rPr>
          <w:rStyle w:val="s1"/>
          <w:rFonts w:ascii="Times New Roman" w:eastAsia="Times New Roman" w:hAnsi="Times New Roman"/>
          <w:sz w:val="28"/>
          <w:szCs w:val="28"/>
        </w:rPr>
        <w:t xml:space="preserve">). Proteus </w:t>
      </w:r>
      <w:proofErr w:type="spellStart"/>
      <w:r w:rsidRPr="007A7634">
        <w:rPr>
          <w:rStyle w:val="s1"/>
          <w:rFonts w:ascii="Times New Roman" w:eastAsia="Times New Roman" w:hAnsi="Times New Roman"/>
          <w:sz w:val="28"/>
          <w:szCs w:val="28"/>
        </w:rPr>
        <w:t>retigeri</w:t>
      </w:r>
      <w:proofErr w:type="spellEnd"/>
      <w:r w:rsidRPr="007A7634">
        <w:rPr>
          <w:rStyle w:val="s1"/>
          <w:rFonts w:ascii="Times New Roman" w:eastAsia="Times New Roman" w:hAnsi="Times New Roman"/>
          <w:sz w:val="28"/>
          <w:szCs w:val="28"/>
        </w:rPr>
        <w:t xml:space="preserve"> is frequently resistant to multiple antibiotics.</w:t>
      </w:r>
    </w:p>
    <w:p w:rsidR="00821EB8" w:rsidRPr="007A7634" w:rsidRDefault="00821EB8" w:rsidP="00821EB8">
      <w:pPr>
        <w:spacing w:line="240" w:lineRule="auto"/>
        <w:rPr>
          <w:rFonts w:ascii="Times New Roman" w:eastAsia="Times New Roman" w:hAnsi="Times New Roman" w:cs="Times New Roman"/>
          <w:b/>
          <w:bCs/>
          <w:i/>
          <w:iCs/>
          <w:sz w:val="28"/>
          <w:szCs w:val="28"/>
        </w:rPr>
      </w:pPr>
    </w:p>
    <w:p w:rsidR="00821EB8" w:rsidRPr="007A7634" w:rsidRDefault="00821EB8" w:rsidP="00821EB8">
      <w:pPr>
        <w:spacing w:line="240" w:lineRule="auto"/>
        <w:rPr>
          <w:rFonts w:ascii="Times New Roman" w:eastAsia="Times New Roman" w:hAnsi="Times New Roman" w:cs="Times New Roman"/>
          <w:b/>
          <w:bCs/>
          <w:i/>
          <w:iCs/>
          <w:sz w:val="28"/>
          <w:szCs w:val="28"/>
        </w:rPr>
      </w:pPr>
    </w:p>
    <w:p w:rsidR="00821EB8" w:rsidRPr="007A7634" w:rsidRDefault="00821EB8" w:rsidP="00821EB8">
      <w:pPr>
        <w:spacing w:line="240" w:lineRule="auto"/>
        <w:rPr>
          <w:rFonts w:ascii="Times New Roman" w:eastAsia="Times New Roman" w:hAnsi="Times New Roman" w:cs="Times New Roman"/>
          <w:b/>
          <w:bCs/>
          <w:sz w:val="28"/>
          <w:szCs w:val="28"/>
        </w:rPr>
      </w:pPr>
      <w:r w:rsidRPr="007A7634">
        <w:rPr>
          <w:rFonts w:ascii="Times New Roman" w:eastAsia="Times New Roman" w:hAnsi="Times New Roman" w:cs="Times New Roman"/>
          <w:b/>
          <w:bCs/>
          <w:sz w:val="28"/>
          <w:szCs w:val="28"/>
        </w:rPr>
        <w:t xml:space="preserve">                                                           </w:t>
      </w:r>
      <w:proofErr w:type="spellStart"/>
      <w:r w:rsidRPr="007A7634">
        <w:rPr>
          <w:rFonts w:ascii="Times New Roman" w:eastAsia="Times New Roman" w:hAnsi="Times New Roman" w:cs="Times New Roman"/>
          <w:b/>
          <w:bCs/>
          <w:sz w:val="28"/>
          <w:szCs w:val="28"/>
        </w:rPr>
        <w:t>Klebsiella</w:t>
      </w:r>
      <w:proofErr w:type="spellEnd"/>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Diseases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These organisms are usually opportunistic pathogens that</w:t>
      </w:r>
    </w:p>
    <w:p w:rsidR="00821EB8" w:rsidRPr="007A7634" w:rsidRDefault="00821EB8" w:rsidP="00821EB8">
      <w:pPr>
        <w:pStyle w:val="p1"/>
        <w:rPr>
          <w:rStyle w:val="s1"/>
          <w:rFonts w:ascii="Times New Roman" w:eastAsia="Times New Roman" w:hAnsi="Times New Roman"/>
          <w:sz w:val="28"/>
          <w:szCs w:val="28"/>
        </w:rPr>
      </w:pPr>
      <w:proofErr w:type="gramStart"/>
      <w:r w:rsidRPr="007A7634">
        <w:rPr>
          <w:rStyle w:val="s1"/>
          <w:rFonts w:ascii="Times New Roman" w:eastAsia="Times New Roman" w:hAnsi="Times New Roman"/>
          <w:sz w:val="28"/>
          <w:szCs w:val="28"/>
        </w:rPr>
        <w:t>cause</w:t>
      </w:r>
      <w:proofErr w:type="gramEnd"/>
      <w:r w:rsidRPr="007A7634">
        <w:rPr>
          <w:rStyle w:val="s1"/>
          <w:rFonts w:ascii="Times New Roman" w:eastAsia="Times New Roman" w:hAnsi="Times New Roman"/>
          <w:sz w:val="28"/>
          <w:szCs w:val="28"/>
        </w:rPr>
        <w:t xml:space="preserve"> nosocomial </w:t>
      </w:r>
      <w:proofErr w:type="spellStart"/>
      <w:r w:rsidRPr="007A7634">
        <w:rPr>
          <w:rStyle w:val="s1"/>
          <w:rFonts w:ascii="Times New Roman" w:eastAsia="Times New Roman" w:hAnsi="Times New Roman"/>
          <w:sz w:val="28"/>
          <w:szCs w:val="28"/>
        </w:rPr>
        <w:t>intections</w:t>
      </w:r>
      <w:proofErr w:type="spellEnd"/>
      <w:r w:rsidRPr="007A7634">
        <w:rPr>
          <w:rStyle w:val="s1"/>
          <w:rFonts w:ascii="Times New Roman" w:eastAsia="Times New Roman" w:hAnsi="Times New Roman"/>
          <w:sz w:val="28"/>
          <w:szCs w:val="28"/>
        </w:rPr>
        <w:t xml:space="preserve">, especially pneumonia and urinary tract infections. </w:t>
      </w: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pneumonia is an important respiratory tract pathogen outside hospitals as well.</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Important Properties</w:t>
      </w:r>
    </w:p>
    <w:p w:rsidR="00821EB8" w:rsidRPr="007A7634" w:rsidRDefault="00821EB8" w:rsidP="00821EB8">
      <w:pPr>
        <w:pStyle w:val="p1"/>
        <w:rPr>
          <w:rStyle w:val="s1"/>
          <w:rFonts w:ascii="Times New Roman" w:eastAsia="Times New Roman" w:hAnsi="Times New Roman"/>
          <w:sz w:val="28"/>
          <w:szCs w:val="28"/>
        </w:rPr>
      </w:pP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pneumonia, </w:t>
      </w:r>
      <w:proofErr w:type="spellStart"/>
      <w:r w:rsidRPr="007A7634">
        <w:rPr>
          <w:rStyle w:val="s1"/>
          <w:rFonts w:ascii="Times New Roman" w:eastAsia="Times New Roman" w:hAnsi="Times New Roman"/>
          <w:sz w:val="28"/>
          <w:szCs w:val="28"/>
        </w:rPr>
        <w:t>Enterobacter</w:t>
      </w:r>
      <w:proofErr w:type="spellEnd"/>
      <w:r w:rsidRPr="007A7634">
        <w:rPr>
          <w:rStyle w:val="s1"/>
          <w:rFonts w:ascii="Times New Roman" w:eastAsia="Times New Roman" w:hAnsi="Times New Roman"/>
          <w:sz w:val="28"/>
          <w:szCs w:val="28"/>
        </w:rPr>
        <w:t xml:space="preserve"> cloacae, and </w:t>
      </w:r>
      <w:proofErr w:type="spellStart"/>
      <w:r w:rsidRPr="007A7634">
        <w:rPr>
          <w:rStyle w:val="s1"/>
          <w:rFonts w:ascii="Times New Roman" w:eastAsia="Times New Roman" w:hAnsi="Times New Roman"/>
          <w:sz w:val="28"/>
          <w:szCs w:val="28"/>
        </w:rPr>
        <w:t>Serratia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marcescens</w:t>
      </w:r>
      <w:proofErr w:type="spellEnd"/>
      <w:r w:rsidRPr="007A7634">
        <w:rPr>
          <w:rStyle w:val="s1"/>
          <w:rFonts w:ascii="Times New Roman" w:eastAsia="Times New Roman" w:hAnsi="Times New Roman"/>
          <w:sz w:val="28"/>
          <w:szCs w:val="28"/>
        </w:rPr>
        <w:t xml:space="preserve"> are the species most often involved in human infections. They </w:t>
      </w:r>
      <w:proofErr w:type="gramStart"/>
      <w:r w:rsidRPr="007A7634">
        <w:rPr>
          <w:rStyle w:val="s1"/>
          <w:rFonts w:ascii="Times New Roman" w:eastAsia="Times New Roman" w:hAnsi="Times New Roman"/>
          <w:sz w:val="28"/>
          <w:szCs w:val="28"/>
        </w:rPr>
        <w:t>are frequently found</w:t>
      </w:r>
      <w:proofErr w:type="gramEnd"/>
      <w:r w:rsidRPr="007A7634">
        <w:rPr>
          <w:rStyle w:val="s1"/>
          <w:rFonts w:ascii="Times New Roman" w:eastAsia="Times New Roman" w:hAnsi="Times New Roman"/>
          <w:sz w:val="28"/>
          <w:szCs w:val="28"/>
        </w:rPr>
        <w:t xml:space="preserve"> in the large intestine but are also present in soil and water. These organisms have very similar properties and are usually distinguished </w:t>
      </w:r>
      <w:proofErr w:type="gramStart"/>
      <w:r w:rsidRPr="007A7634">
        <w:rPr>
          <w:rStyle w:val="s1"/>
          <w:rFonts w:ascii="Times New Roman" w:eastAsia="Times New Roman" w:hAnsi="Times New Roman"/>
          <w:sz w:val="28"/>
          <w:szCs w:val="28"/>
        </w:rPr>
        <w:t>on the basis of</w:t>
      </w:r>
      <w:proofErr w:type="gramEnd"/>
      <w:r w:rsidRPr="007A7634">
        <w:rPr>
          <w:rStyle w:val="s1"/>
          <w:rFonts w:ascii="Times New Roman" w:eastAsia="Times New Roman" w:hAnsi="Times New Roman"/>
          <w:sz w:val="28"/>
          <w:szCs w:val="28"/>
        </w:rPr>
        <w:t xml:space="preserve"> several biochemical reactions and motility.</w:t>
      </w:r>
    </w:p>
    <w:p w:rsidR="00821EB8" w:rsidRPr="007A7634" w:rsidRDefault="00821EB8" w:rsidP="00821EB8">
      <w:pPr>
        <w:pStyle w:val="p1"/>
        <w:rPr>
          <w:rStyle w:val="s1"/>
          <w:rFonts w:ascii="Times New Roman" w:eastAsia="Times New Roman" w:hAnsi="Times New Roman"/>
          <w:sz w:val="28"/>
          <w:szCs w:val="28"/>
        </w:rPr>
      </w:pP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pneumonia has a very large polysaccharide capsule, which gives its colonies a striking </w:t>
      </w:r>
      <w:proofErr w:type="spellStart"/>
      <w:r w:rsidRPr="007A7634">
        <w:rPr>
          <w:rStyle w:val="s1"/>
          <w:rFonts w:ascii="Times New Roman" w:eastAsia="Times New Roman" w:hAnsi="Times New Roman"/>
          <w:sz w:val="28"/>
          <w:szCs w:val="28"/>
        </w:rPr>
        <w:t>mucoid</w:t>
      </w:r>
      <w:proofErr w:type="spellEnd"/>
      <w:r w:rsidRPr="007A7634">
        <w:rPr>
          <w:rStyle w:val="s1"/>
          <w:rFonts w:ascii="Times New Roman" w:eastAsia="Times New Roman" w:hAnsi="Times New Roman"/>
          <w:sz w:val="28"/>
          <w:szCs w:val="28"/>
        </w:rPr>
        <w:t xml:space="preserve"> appear-</w:t>
      </w:r>
      <w:proofErr w:type="spellStart"/>
      <w:r w:rsidRPr="007A7634">
        <w:rPr>
          <w:rStyle w:val="s1"/>
          <w:rFonts w:ascii="Times New Roman" w:eastAsia="Times New Roman" w:hAnsi="Times New Roman"/>
          <w:sz w:val="28"/>
          <w:szCs w:val="28"/>
        </w:rPr>
        <w:t>ance</w:t>
      </w:r>
      <w:proofErr w:type="spellEnd"/>
      <w:r w:rsidRPr="007A7634">
        <w:rPr>
          <w:rStyle w:val="s1"/>
          <w:rFonts w:ascii="Times New Roman" w:eastAsia="Times New Roman" w:hAnsi="Times New Roman"/>
          <w:sz w:val="28"/>
          <w:szCs w:val="28"/>
        </w:rPr>
        <w:t xml:space="preserve">. </w:t>
      </w:r>
      <w:proofErr w:type="spellStart"/>
      <w:proofErr w:type="gramStart"/>
      <w:r w:rsidRPr="007A7634">
        <w:rPr>
          <w:rStyle w:val="s1"/>
          <w:rFonts w:ascii="Times New Roman" w:eastAsia="Times New Roman" w:hAnsi="Times New Roman"/>
          <w:sz w:val="28"/>
          <w:szCs w:val="28"/>
        </w:rPr>
        <w:t>serratia</w:t>
      </w:r>
      <w:proofErr w:type="spellEnd"/>
      <w:proofErr w:type="gram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marcescens</w:t>
      </w:r>
      <w:proofErr w:type="spellEnd"/>
      <w:r w:rsidRPr="007A7634">
        <w:rPr>
          <w:rStyle w:val="s1"/>
          <w:rFonts w:ascii="Times New Roman" w:eastAsia="Times New Roman" w:hAnsi="Times New Roman"/>
          <w:sz w:val="28"/>
          <w:szCs w:val="28"/>
        </w:rPr>
        <w:t xml:space="preserve"> produces red-pigmented colonies.</w:t>
      </w:r>
    </w:p>
    <w:p w:rsidR="00821EB8" w:rsidRPr="007A7634" w:rsidRDefault="00821EB8" w:rsidP="00821EB8">
      <w:pPr>
        <w:pStyle w:val="p1"/>
        <w:rPr>
          <w:rStyle w:val="s1"/>
          <w:rFonts w:ascii="Times New Roman" w:eastAsia="Times New Roman" w:hAnsi="Times New Roman"/>
          <w:sz w:val="28"/>
          <w:szCs w:val="28"/>
        </w:rPr>
      </w:pPr>
      <w:r w:rsidRPr="007A7634">
        <w:rPr>
          <w:rFonts w:ascii="Times New Roman" w:hAnsi="Times New Roman"/>
          <w:sz w:val="28"/>
          <w:szCs w:val="28"/>
        </w:rPr>
        <w:t xml:space="preserve">                          </w:t>
      </w:r>
      <w:r w:rsidRPr="007A7634">
        <w:rPr>
          <w:rFonts w:ascii="Times New Roman" w:hAnsi="Times New Roman"/>
          <w:noProof/>
          <w:sz w:val="28"/>
          <w:szCs w:val="28"/>
        </w:rPr>
        <w:drawing>
          <wp:inline distT="0" distB="0" distL="0" distR="0" wp14:anchorId="13FED466" wp14:editId="3226FDC2">
            <wp:extent cx="2699683" cy="2886075"/>
            <wp:effectExtent l="0" t="0" r="0" b="0"/>
            <wp:docPr id="752380914" name="Picture 75238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9683" cy="2886075"/>
                    </a:xfrm>
                    <a:prstGeom prst="rect">
                      <a:avLst/>
                    </a:prstGeom>
                  </pic:spPr>
                </pic:pic>
              </a:graphicData>
            </a:graphic>
          </wp:inline>
        </w:drawing>
      </w:r>
      <w:r w:rsidRPr="007A7634">
        <w:rPr>
          <w:rStyle w:val="s1"/>
          <w:rFonts w:ascii="Times New Roman" w:eastAsia="Times New Roman" w:hAnsi="Times New Roman"/>
          <w:sz w:val="28"/>
          <w:szCs w:val="28"/>
        </w:rPr>
        <w:t>.</w:t>
      </w:r>
    </w:p>
    <w:p w:rsidR="00821EB8" w:rsidRPr="007A7634" w:rsidRDefault="00821EB8" w:rsidP="00821EB8">
      <w:pPr>
        <w:pStyle w:val="p1"/>
        <w:rPr>
          <w:rStyle w:val="s1"/>
          <w:rFonts w:ascii="Times New Roman" w:eastAsia="Times New Roman" w:hAnsi="Times New Roman"/>
          <w:sz w:val="28"/>
          <w:szCs w:val="28"/>
        </w:rPr>
      </w:pPr>
      <w:proofErr w:type="spellStart"/>
      <w:r w:rsidRPr="007A7634">
        <w:rPr>
          <w:rStyle w:val="s1"/>
          <w:rFonts w:ascii="Times New Roman" w:eastAsia="Times New Roman" w:hAnsi="Times New Roman"/>
          <w:sz w:val="28"/>
          <w:szCs w:val="28"/>
        </w:rPr>
        <w:t>Serratia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marcescens</w:t>
      </w:r>
      <w:proofErr w:type="spellEnd"/>
      <w:r w:rsidRPr="007A7634">
        <w:rPr>
          <w:rStyle w:val="s1"/>
          <w:rFonts w:ascii="Times New Roman" w:eastAsia="Times New Roman" w:hAnsi="Times New Roman"/>
          <w:sz w:val="28"/>
          <w:szCs w:val="28"/>
        </w:rPr>
        <w:t xml:space="preserve">—red-pigmented colonies. Arrow points to a red-pigmented colony of S. </w:t>
      </w:r>
      <w:proofErr w:type="spellStart"/>
      <w:r w:rsidRPr="007A7634">
        <w:rPr>
          <w:rStyle w:val="s1"/>
          <w:rFonts w:ascii="Times New Roman" w:eastAsia="Times New Roman" w:hAnsi="Times New Roman"/>
          <w:sz w:val="28"/>
          <w:szCs w:val="28"/>
        </w:rPr>
        <w:t>marcescens</w:t>
      </w:r>
      <w:proofErr w:type="spellEnd"/>
    </w:p>
    <w:p w:rsidR="00821EB8" w:rsidRPr="007A7634" w:rsidRDefault="00821EB8" w:rsidP="00821EB8">
      <w:pPr>
        <w:pStyle w:val="p1"/>
        <w:rPr>
          <w:rStyle w:val="s1"/>
          <w:rFonts w:ascii="Times New Roman" w:eastAsia="Times New Roman" w:hAnsi="Times New Roman"/>
          <w:sz w:val="28"/>
          <w:szCs w:val="28"/>
        </w:rPr>
      </w:pP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Pathogenesis &amp; Epidemiology</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 xml:space="preserve">Of the three organisms, K. </w:t>
      </w:r>
      <w:proofErr w:type="spellStart"/>
      <w:r w:rsidRPr="007A7634">
        <w:rPr>
          <w:rStyle w:val="s1"/>
          <w:rFonts w:ascii="Times New Roman" w:eastAsia="Times New Roman" w:hAnsi="Times New Roman"/>
          <w:sz w:val="28"/>
          <w:szCs w:val="28"/>
        </w:rPr>
        <w:t>pneumoniae</w:t>
      </w:r>
      <w:proofErr w:type="spellEnd"/>
      <w:r w:rsidRPr="007A7634">
        <w:rPr>
          <w:rStyle w:val="s1"/>
          <w:rFonts w:ascii="Times New Roman" w:eastAsia="Times New Roman" w:hAnsi="Times New Roman"/>
          <w:sz w:val="28"/>
          <w:szCs w:val="28"/>
        </w:rPr>
        <w:t xml:space="preserve"> is most likely to be a primary, </w:t>
      </w:r>
      <w:proofErr w:type="spellStart"/>
      <w:r w:rsidRPr="007A7634">
        <w:rPr>
          <w:rStyle w:val="s1"/>
          <w:rFonts w:ascii="Times New Roman" w:eastAsia="Times New Roman" w:hAnsi="Times New Roman"/>
          <w:sz w:val="28"/>
          <w:szCs w:val="28"/>
        </w:rPr>
        <w:t>nonopportunistic</w:t>
      </w:r>
      <w:proofErr w:type="spellEnd"/>
      <w:r w:rsidRPr="007A7634">
        <w:rPr>
          <w:rStyle w:val="s1"/>
          <w:rFonts w:ascii="Times New Roman" w:eastAsia="Times New Roman" w:hAnsi="Times New Roman"/>
          <w:sz w:val="28"/>
          <w:szCs w:val="28"/>
        </w:rPr>
        <w:t xml:space="preserve"> pathogen; this property </w:t>
      </w:r>
      <w:proofErr w:type="gramStart"/>
      <w:r w:rsidRPr="007A7634">
        <w:rPr>
          <w:rStyle w:val="s1"/>
          <w:rFonts w:ascii="Times New Roman" w:eastAsia="Times New Roman" w:hAnsi="Times New Roman"/>
          <w:sz w:val="28"/>
          <w:szCs w:val="28"/>
        </w:rPr>
        <w:t>is</w:t>
      </w:r>
      <w:r w:rsidRPr="007A7634">
        <w:rPr>
          <w:rStyle w:val="s1"/>
          <w:rFonts w:ascii="Times New Roman" w:eastAsia="Times New Roman" w:hAnsi="Times New Roman"/>
          <w:sz w:val="28"/>
          <w:szCs w:val="28"/>
          <w:lang w:val="az-Latn-AZ"/>
        </w:rPr>
        <w:t xml:space="preserve"> </w:t>
      </w:r>
      <w:r w:rsidRPr="007A7634">
        <w:rPr>
          <w:rStyle w:val="s1"/>
          <w:rFonts w:ascii="Times New Roman" w:eastAsia="Times New Roman" w:hAnsi="Times New Roman"/>
          <w:sz w:val="28"/>
          <w:szCs w:val="28"/>
        </w:rPr>
        <w:t>related</w:t>
      </w:r>
      <w:proofErr w:type="gramEnd"/>
      <w:r w:rsidRPr="007A7634">
        <w:rPr>
          <w:rStyle w:val="s1"/>
          <w:rFonts w:ascii="Times New Roman" w:eastAsia="Times New Roman" w:hAnsi="Times New Roman"/>
          <w:sz w:val="28"/>
          <w:szCs w:val="28"/>
        </w:rPr>
        <w:t xml:space="preserve"> to its </w:t>
      </w:r>
      <w:proofErr w:type="spellStart"/>
      <w:r w:rsidRPr="007A7634">
        <w:rPr>
          <w:rStyle w:val="s1"/>
          <w:rFonts w:ascii="Times New Roman" w:eastAsia="Times New Roman" w:hAnsi="Times New Roman"/>
          <w:sz w:val="28"/>
          <w:szCs w:val="28"/>
        </w:rPr>
        <w:t>antiphagocytic</w:t>
      </w:r>
      <w:proofErr w:type="spellEnd"/>
      <w:r w:rsidRPr="007A7634">
        <w:rPr>
          <w:rStyle w:val="s1"/>
          <w:rFonts w:ascii="Times New Roman" w:eastAsia="Times New Roman" w:hAnsi="Times New Roman"/>
          <w:sz w:val="28"/>
          <w:szCs w:val="28"/>
        </w:rPr>
        <w:t xml:space="preserve"> capsule. Although this organism is a primary pathogen, patients with K. </w:t>
      </w:r>
      <w:proofErr w:type="spellStart"/>
      <w:r w:rsidRPr="007A7634">
        <w:rPr>
          <w:rStyle w:val="s1"/>
          <w:rFonts w:ascii="Times New Roman" w:eastAsia="Times New Roman" w:hAnsi="Times New Roman"/>
          <w:sz w:val="28"/>
          <w:szCs w:val="28"/>
        </w:rPr>
        <w:t>pneumoniae</w:t>
      </w:r>
      <w:proofErr w:type="spellEnd"/>
      <w:r w:rsidRPr="007A7634">
        <w:rPr>
          <w:rStyle w:val="s1"/>
          <w:rFonts w:ascii="Times New Roman" w:eastAsia="Times New Roman" w:hAnsi="Times New Roman"/>
          <w:sz w:val="28"/>
          <w:szCs w:val="28"/>
        </w:rPr>
        <w:t xml:space="preserve"> infections frequently have predisposing conditions such as advanced age, chronic respiratory disease, diabetes, or </w:t>
      </w:r>
      <w:proofErr w:type="spellStart"/>
      <w:r w:rsidRPr="007A7634">
        <w:rPr>
          <w:rStyle w:val="s1"/>
          <w:rFonts w:ascii="Times New Roman" w:eastAsia="Times New Roman" w:hAnsi="Times New Roman"/>
          <w:sz w:val="28"/>
          <w:szCs w:val="28"/>
        </w:rPr>
        <w:t>alco</w:t>
      </w:r>
      <w:proofErr w:type="spellEnd"/>
      <w:r w:rsidRPr="007A7634">
        <w:rPr>
          <w:rStyle w:val="s1"/>
          <w:rFonts w:ascii="Times New Roman" w:eastAsia="Times New Roman" w:hAnsi="Times New Roman"/>
          <w:sz w:val="28"/>
          <w:szCs w:val="28"/>
        </w:rPr>
        <w:t xml:space="preserve">-holism. The organism </w:t>
      </w:r>
      <w:proofErr w:type="gramStart"/>
      <w:r w:rsidRPr="007A7634">
        <w:rPr>
          <w:rStyle w:val="s1"/>
          <w:rFonts w:ascii="Times New Roman" w:eastAsia="Times New Roman" w:hAnsi="Times New Roman"/>
          <w:sz w:val="28"/>
          <w:szCs w:val="28"/>
        </w:rPr>
        <w:t>is carried</w:t>
      </w:r>
      <w:proofErr w:type="gramEnd"/>
      <w:r w:rsidRPr="007A7634">
        <w:rPr>
          <w:rStyle w:val="s1"/>
          <w:rFonts w:ascii="Times New Roman" w:eastAsia="Times New Roman" w:hAnsi="Times New Roman"/>
          <w:sz w:val="28"/>
          <w:szCs w:val="28"/>
        </w:rPr>
        <w:t xml:space="preserve"> in the respiratory tract of about 10% of healthy people, who are prone to pneumonia if host defenses are lowered.</w:t>
      </w:r>
    </w:p>
    <w:p w:rsidR="00821EB8" w:rsidRPr="007A7634" w:rsidRDefault="00821EB8" w:rsidP="00821EB8">
      <w:pPr>
        <w:pStyle w:val="p1"/>
        <w:rPr>
          <w:rStyle w:val="s1"/>
          <w:rFonts w:ascii="Times New Roman" w:eastAsia="Times New Roman" w:hAnsi="Times New Roman"/>
          <w:b/>
          <w:bCs/>
          <w:i/>
          <w:iCs/>
          <w:sz w:val="28"/>
          <w:szCs w:val="28"/>
        </w:rPr>
      </w:pP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b/>
          <w:bCs/>
          <w:i/>
          <w:iCs/>
          <w:sz w:val="28"/>
          <w:szCs w:val="28"/>
        </w:rPr>
        <w:t>Clinical Finding</w:t>
      </w:r>
      <w:r w:rsidRPr="007A7634">
        <w:rPr>
          <w:rStyle w:val="s1"/>
          <w:rFonts w:ascii="Times New Roman" w:eastAsia="Times New Roman" w:hAnsi="Times New Roman"/>
          <w:sz w:val="28"/>
          <w:szCs w:val="28"/>
        </w:rPr>
        <w:t>s</w:t>
      </w:r>
    </w:p>
    <w:p w:rsidR="00821EB8" w:rsidRPr="007A7634" w:rsidRDefault="00821EB8" w:rsidP="00821EB8">
      <w:pPr>
        <w:pStyle w:val="p1"/>
        <w:rPr>
          <w:rFonts w:ascii="Times New Roman" w:eastAsia="Times New Roman" w:hAnsi="Times New Roman"/>
          <w:sz w:val="28"/>
          <w:szCs w:val="28"/>
          <w:lang w:val="az-Latn-AZ"/>
        </w:rPr>
      </w:pPr>
      <w:r w:rsidRPr="007A7634">
        <w:rPr>
          <w:rStyle w:val="s1"/>
          <w:rFonts w:ascii="Times New Roman" w:eastAsia="Times New Roman" w:hAnsi="Times New Roman"/>
          <w:sz w:val="28"/>
          <w:szCs w:val="28"/>
        </w:rPr>
        <w:t>Urinary tract infections and pneumonia are the usual clinical entities associated with these three bacteria, but bacteremia and secondary spread to other areas such as the meninges and liver occur. It is difficult to distinguish infections caused by these organisms on clinical grounds, with</w:t>
      </w:r>
      <w:r w:rsidRPr="007A7634">
        <w:rPr>
          <w:rFonts w:ascii="Times New Roman" w:eastAsia="Times New Roman" w:hAnsi="Times New Roman"/>
          <w:sz w:val="28"/>
          <w:szCs w:val="28"/>
          <w:lang w:val="az-Latn-AZ"/>
        </w:rPr>
        <w:t xml:space="preserve">  </w:t>
      </w:r>
    </w:p>
    <w:p w:rsidR="00821EB8" w:rsidRPr="007A7634" w:rsidRDefault="00821EB8" w:rsidP="00821EB8">
      <w:pPr>
        <w:pStyle w:val="p1"/>
        <w:rPr>
          <w:rStyle w:val="s1"/>
          <w:rFonts w:ascii="Times New Roman" w:eastAsia="Times New Roman" w:hAnsi="Times New Roman"/>
          <w:sz w:val="28"/>
          <w:szCs w:val="28"/>
        </w:rPr>
      </w:pPr>
      <w:proofErr w:type="gramStart"/>
      <w:r w:rsidRPr="007A7634">
        <w:rPr>
          <w:rStyle w:val="s1"/>
          <w:rFonts w:ascii="Times New Roman" w:eastAsia="Times New Roman" w:hAnsi="Times New Roman"/>
          <w:sz w:val="28"/>
          <w:szCs w:val="28"/>
        </w:rPr>
        <w:t>the</w:t>
      </w:r>
      <w:proofErr w:type="gramEnd"/>
      <w:r w:rsidRPr="007A7634">
        <w:rPr>
          <w:rStyle w:val="s1"/>
          <w:rFonts w:ascii="Times New Roman" w:eastAsia="Times New Roman" w:hAnsi="Times New Roman"/>
          <w:sz w:val="28"/>
          <w:szCs w:val="28"/>
        </w:rPr>
        <w:t xml:space="preserve"> exception of pneumonia caused by </w:t>
      </w: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which produces a thick, </w:t>
      </w:r>
      <w:proofErr w:type="spellStart"/>
      <w:r w:rsidRPr="007A7634">
        <w:rPr>
          <w:rStyle w:val="s1"/>
          <w:rFonts w:ascii="Times New Roman" w:eastAsia="Times New Roman" w:hAnsi="Times New Roman"/>
          <w:sz w:val="28"/>
          <w:szCs w:val="28"/>
        </w:rPr>
        <w:t>mucoid</w:t>
      </w:r>
      <w:proofErr w:type="spellEnd"/>
      <w:r w:rsidRPr="007A7634">
        <w:rPr>
          <w:rStyle w:val="s1"/>
          <w:rFonts w:ascii="Times New Roman" w:eastAsia="Times New Roman" w:hAnsi="Times New Roman"/>
          <w:sz w:val="28"/>
          <w:szCs w:val="28"/>
        </w:rPr>
        <w:t>, bloody sputum ("currant-jelly" sputum) and can progress to necrosis and abscess formation.</w:t>
      </w:r>
    </w:p>
    <w:p w:rsidR="00821EB8" w:rsidRPr="007A7634" w:rsidRDefault="00821EB8" w:rsidP="00821EB8">
      <w:pPr>
        <w:pStyle w:val="p1"/>
        <w:rPr>
          <w:rStyle w:val="s1"/>
          <w:rFonts w:ascii="Times New Roman" w:eastAsia="Times New Roman" w:hAnsi="Times New Roman"/>
          <w:sz w:val="28"/>
          <w:szCs w:val="28"/>
        </w:rPr>
      </w:pPr>
      <w:proofErr w:type="gramStart"/>
      <w:r w:rsidRPr="007A7634">
        <w:rPr>
          <w:rStyle w:val="s1"/>
          <w:rFonts w:ascii="Times New Roman" w:eastAsia="Times New Roman" w:hAnsi="Times New Roman"/>
          <w:sz w:val="28"/>
          <w:szCs w:val="28"/>
        </w:rPr>
        <w:t xml:space="preserve">There are two other species of </w:t>
      </w: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that</w:t>
      </w:r>
      <w:proofErr w:type="gramEnd"/>
      <w:r w:rsidRPr="007A7634">
        <w:rPr>
          <w:rStyle w:val="s1"/>
          <w:rFonts w:ascii="Times New Roman" w:eastAsia="Times New Roman" w:hAnsi="Times New Roman"/>
          <w:sz w:val="28"/>
          <w:szCs w:val="28"/>
        </w:rPr>
        <w:t xml:space="preserve"> cause unusual human infections rarely seen in the United States.</w:t>
      </w:r>
    </w:p>
    <w:p w:rsidR="00821EB8" w:rsidRPr="007A7634" w:rsidRDefault="00821EB8" w:rsidP="00821EB8">
      <w:pPr>
        <w:pStyle w:val="p1"/>
        <w:rPr>
          <w:rStyle w:val="s1"/>
          <w:rFonts w:ascii="Times New Roman" w:eastAsia="Times New Roman" w:hAnsi="Times New Roman"/>
          <w:sz w:val="28"/>
          <w:szCs w:val="28"/>
        </w:rPr>
      </w:pP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ozaenae</w:t>
      </w:r>
      <w:proofErr w:type="spellEnd"/>
      <w:r w:rsidRPr="007A7634">
        <w:rPr>
          <w:rStyle w:val="s1"/>
          <w:rFonts w:ascii="Times New Roman" w:eastAsia="Times New Roman" w:hAnsi="Times New Roman"/>
          <w:sz w:val="28"/>
          <w:szCs w:val="28"/>
        </w:rPr>
        <w:t xml:space="preserve"> is associated with atrophic rhinitis, and </w:t>
      </w:r>
      <w:proofErr w:type="spellStart"/>
      <w:r w:rsidRPr="007A7634">
        <w:rPr>
          <w:rStyle w:val="s1"/>
          <w:rFonts w:ascii="Times New Roman" w:eastAsia="Times New Roman" w:hAnsi="Times New Roman"/>
          <w:sz w:val="28"/>
          <w:szCs w:val="28"/>
        </w:rPr>
        <w:t>Klebsiella</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rhinoscleromatis</w:t>
      </w:r>
      <w:proofErr w:type="spellEnd"/>
      <w:r w:rsidRPr="007A7634">
        <w:rPr>
          <w:rStyle w:val="s1"/>
          <w:rFonts w:ascii="Times New Roman" w:eastAsia="Times New Roman" w:hAnsi="Times New Roman"/>
          <w:sz w:val="28"/>
          <w:szCs w:val="28"/>
        </w:rPr>
        <w:t xml:space="preserve"> causes a destructive granuloma of the nose and pharynx.</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 xml:space="preserve"> </w:t>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Laboratory Diagnosis</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t>Organisms of this group produce lactose-fermenting (col-</w:t>
      </w:r>
      <w:proofErr w:type="spellStart"/>
      <w:r w:rsidRPr="007A7634">
        <w:rPr>
          <w:rStyle w:val="s1"/>
          <w:rFonts w:ascii="Times New Roman" w:eastAsia="Times New Roman" w:hAnsi="Times New Roman"/>
          <w:sz w:val="28"/>
          <w:szCs w:val="28"/>
        </w:rPr>
        <w:t>ored</w:t>
      </w:r>
      <w:proofErr w:type="spellEnd"/>
      <w:r w:rsidRPr="007A7634">
        <w:rPr>
          <w:rStyle w:val="s1"/>
          <w:rFonts w:ascii="Times New Roman" w:eastAsia="Times New Roman" w:hAnsi="Times New Roman"/>
          <w:sz w:val="28"/>
          <w:szCs w:val="28"/>
        </w:rPr>
        <w:t xml:space="preserve">) colonies on differential agar such as </w:t>
      </w:r>
      <w:proofErr w:type="spellStart"/>
      <w:r w:rsidRPr="007A7634">
        <w:rPr>
          <w:rStyle w:val="s1"/>
          <w:rFonts w:ascii="Times New Roman" w:eastAsia="Times New Roman" w:hAnsi="Times New Roman"/>
          <w:sz w:val="28"/>
          <w:szCs w:val="28"/>
        </w:rPr>
        <w:t>MacConkey's</w:t>
      </w:r>
      <w:proofErr w:type="spellEnd"/>
      <w:r w:rsidRPr="007A7634">
        <w:rPr>
          <w:rStyle w:val="s1"/>
          <w:rFonts w:ascii="Times New Roman" w:eastAsia="Times New Roman" w:hAnsi="Times New Roman"/>
          <w:sz w:val="28"/>
          <w:szCs w:val="28"/>
        </w:rPr>
        <w:t xml:space="preserve"> or EMB, although </w:t>
      </w:r>
      <w:proofErr w:type="spellStart"/>
      <w:r w:rsidRPr="007A7634">
        <w:rPr>
          <w:rStyle w:val="s1"/>
          <w:rFonts w:ascii="Times New Roman" w:eastAsia="Times New Roman" w:hAnsi="Times New Roman"/>
          <w:sz w:val="28"/>
          <w:szCs w:val="28"/>
        </w:rPr>
        <w:t>Serratia</w:t>
      </w:r>
      <w:proofErr w:type="spellEnd"/>
      <w:r w:rsidRPr="007A7634">
        <w:rPr>
          <w:rStyle w:val="s1"/>
          <w:rFonts w:ascii="Times New Roman" w:eastAsia="Times New Roman" w:hAnsi="Times New Roman"/>
          <w:sz w:val="28"/>
          <w:szCs w:val="28"/>
        </w:rPr>
        <w:t xml:space="preserve">, which is a late lactose fermenter, can produce a negative reaction. These organisms are </w:t>
      </w:r>
      <w:proofErr w:type="spellStart"/>
      <w:r w:rsidRPr="007A7634">
        <w:rPr>
          <w:rStyle w:val="s1"/>
          <w:rFonts w:ascii="Times New Roman" w:eastAsia="Times New Roman" w:hAnsi="Times New Roman"/>
          <w:sz w:val="28"/>
          <w:szCs w:val="28"/>
        </w:rPr>
        <w:t>dif</w:t>
      </w:r>
      <w:proofErr w:type="spellEnd"/>
      <w:r w:rsidRPr="007A7634">
        <w:rPr>
          <w:rStyle w:val="s1"/>
          <w:rFonts w:ascii="Times New Roman" w:eastAsia="Times New Roman" w:hAnsi="Times New Roman"/>
          <w:sz w:val="28"/>
          <w:szCs w:val="28"/>
        </w:rPr>
        <w:t xml:space="preserve"> </w:t>
      </w:r>
      <w:proofErr w:type="spellStart"/>
      <w:r w:rsidRPr="007A7634">
        <w:rPr>
          <w:rStyle w:val="s1"/>
          <w:rFonts w:ascii="Times New Roman" w:eastAsia="Times New Roman" w:hAnsi="Times New Roman"/>
          <w:sz w:val="28"/>
          <w:szCs w:val="28"/>
        </w:rPr>
        <w:t>ferentiated</w:t>
      </w:r>
      <w:proofErr w:type="spellEnd"/>
      <w:r w:rsidRPr="007A7634">
        <w:rPr>
          <w:rStyle w:val="s1"/>
          <w:rFonts w:ascii="Times New Roman" w:eastAsia="Times New Roman" w:hAnsi="Times New Roman"/>
          <w:sz w:val="28"/>
          <w:szCs w:val="28"/>
        </w:rPr>
        <w:t xml:space="preserve"> by the use of biochemical tests.</w:t>
      </w:r>
    </w:p>
    <w:p w:rsidR="00821EB8" w:rsidRPr="007A7634" w:rsidRDefault="00821EB8" w:rsidP="00821EB8">
      <w:pPr>
        <w:pStyle w:val="p1"/>
        <w:rPr>
          <w:rFonts w:ascii="Times New Roman" w:hAnsi="Times New Roman"/>
          <w:sz w:val="28"/>
          <w:szCs w:val="28"/>
        </w:rPr>
      </w:pPr>
      <w:r w:rsidRPr="007A7634">
        <w:rPr>
          <w:rFonts w:ascii="Times New Roman" w:hAnsi="Times New Roman"/>
          <w:sz w:val="28"/>
          <w:szCs w:val="28"/>
        </w:rPr>
        <w:t xml:space="preserve">                                                 </w:t>
      </w:r>
      <w:r w:rsidRPr="007A7634">
        <w:rPr>
          <w:rFonts w:ascii="Times New Roman" w:hAnsi="Times New Roman"/>
          <w:noProof/>
          <w:sz w:val="28"/>
          <w:szCs w:val="28"/>
        </w:rPr>
        <w:drawing>
          <wp:inline distT="0" distB="0" distL="0" distR="0" wp14:anchorId="1CE1D7DE" wp14:editId="1F2311B4">
            <wp:extent cx="2638425" cy="1733550"/>
            <wp:effectExtent l="0" t="0" r="0" b="0"/>
            <wp:docPr id="491685420" name="Picture 49168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638425" cy="1733550"/>
                    </a:xfrm>
                    <a:prstGeom prst="rect">
                      <a:avLst/>
                    </a:prstGeom>
                  </pic:spPr>
                </pic:pic>
              </a:graphicData>
            </a:graphic>
          </wp:inline>
        </w:drawing>
      </w:r>
    </w:p>
    <w:p w:rsidR="00821EB8" w:rsidRPr="007A7634" w:rsidRDefault="00821EB8" w:rsidP="00821EB8">
      <w:pPr>
        <w:pStyle w:val="p1"/>
        <w:rPr>
          <w:rStyle w:val="s1"/>
          <w:rFonts w:ascii="Times New Roman" w:eastAsia="Times New Roman" w:hAnsi="Times New Roman"/>
          <w:b/>
          <w:bCs/>
          <w:i/>
          <w:iCs/>
          <w:sz w:val="28"/>
          <w:szCs w:val="28"/>
        </w:rPr>
      </w:pPr>
      <w:r w:rsidRPr="007A7634">
        <w:rPr>
          <w:rStyle w:val="s1"/>
          <w:rFonts w:ascii="Times New Roman" w:eastAsia="Times New Roman" w:hAnsi="Times New Roman"/>
          <w:b/>
          <w:bCs/>
          <w:i/>
          <w:iCs/>
          <w:sz w:val="28"/>
          <w:szCs w:val="28"/>
        </w:rPr>
        <w:t>Treatment</w:t>
      </w:r>
    </w:p>
    <w:p w:rsidR="00821EB8" w:rsidRPr="007A7634" w:rsidRDefault="00821EB8" w:rsidP="00821EB8">
      <w:pPr>
        <w:pStyle w:val="p1"/>
        <w:rPr>
          <w:rStyle w:val="s1"/>
          <w:rFonts w:ascii="Times New Roman" w:eastAsia="Times New Roman" w:hAnsi="Times New Roman"/>
          <w:sz w:val="28"/>
          <w:szCs w:val="28"/>
        </w:rPr>
      </w:pPr>
      <w:r w:rsidRPr="007A7634">
        <w:rPr>
          <w:rStyle w:val="s1"/>
          <w:rFonts w:ascii="Times New Roman" w:eastAsia="Times New Roman" w:hAnsi="Times New Roman"/>
          <w:sz w:val="28"/>
          <w:szCs w:val="28"/>
        </w:rPr>
        <w:lastRenderedPageBreak/>
        <w:t xml:space="preserve">Because the antibiotic resistance of these organisms can vary greatly, the choice of drug depends on the results of sensitivity testing. Isolates from hospital-acquired infections are frequently resistant to multiple antibiotics. </w:t>
      </w:r>
      <w:proofErr w:type="spellStart"/>
      <w:r w:rsidRPr="007A7634">
        <w:rPr>
          <w:rStyle w:val="s1"/>
          <w:rFonts w:ascii="Times New Roman" w:eastAsia="Times New Roman" w:hAnsi="Times New Roman"/>
          <w:sz w:val="28"/>
          <w:szCs w:val="28"/>
        </w:rPr>
        <w:t>Carbapenem</w:t>
      </w:r>
      <w:proofErr w:type="spellEnd"/>
      <w:r w:rsidRPr="007A7634">
        <w:rPr>
          <w:rStyle w:val="s1"/>
          <w:rFonts w:ascii="Times New Roman" w:eastAsia="Times New Roman" w:hAnsi="Times New Roman"/>
          <w:sz w:val="28"/>
          <w:szCs w:val="28"/>
        </w:rPr>
        <w:t xml:space="preserve">-resistant strains are an important cause of hospital-acquired infections and are resistant to almost all known antibiotics. An aminoglycoside (e.g., gentamicin) and a cephalosporin (e.g., </w:t>
      </w:r>
      <w:proofErr w:type="spellStart"/>
      <w:r w:rsidRPr="007A7634">
        <w:rPr>
          <w:rStyle w:val="s1"/>
          <w:rFonts w:ascii="Times New Roman" w:eastAsia="Times New Roman" w:hAnsi="Times New Roman"/>
          <w:sz w:val="28"/>
          <w:szCs w:val="28"/>
        </w:rPr>
        <w:t>cefotaxime</w:t>
      </w:r>
      <w:proofErr w:type="spellEnd"/>
      <w:r w:rsidRPr="007A7634">
        <w:rPr>
          <w:rStyle w:val="s1"/>
          <w:rFonts w:ascii="Times New Roman" w:eastAsia="Times New Roman" w:hAnsi="Times New Roman"/>
          <w:sz w:val="28"/>
          <w:szCs w:val="28"/>
        </w:rPr>
        <w:t xml:space="preserve">) </w:t>
      </w:r>
      <w:proofErr w:type="gramStart"/>
      <w:r w:rsidRPr="007A7634">
        <w:rPr>
          <w:rStyle w:val="s1"/>
          <w:rFonts w:ascii="Times New Roman" w:eastAsia="Times New Roman" w:hAnsi="Times New Roman"/>
          <w:sz w:val="28"/>
          <w:szCs w:val="28"/>
        </w:rPr>
        <w:t>are used</w:t>
      </w:r>
      <w:proofErr w:type="gramEnd"/>
      <w:r w:rsidRPr="007A7634">
        <w:rPr>
          <w:rStyle w:val="s1"/>
          <w:rFonts w:ascii="Times New Roman" w:eastAsia="Times New Roman" w:hAnsi="Times New Roman"/>
          <w:sz w:val="28"/>
          <w:szCs w:val="28"/>
        </w:rPr>
        <w:t xml:space="preserve"> empirically until the results of testing are known. In severe </w:t>
      </w:r>
      <w:proofErr w:type="spellStart"/>
      <w:r w:rsidRPr="007A7634">
        <w:rPr>
          <w:rStyle w:val="s1"/>
          <w:rFonts w:ascii="Times New Roman" w:eastAsia="Times New Roman" w:hAnsi="Times New Roman"/>
          <w:sz w:val="28"/>
          <w:szCs w:val="28"/>
        </w:rPr>
        <w:t>Enterobacter</w:t>
      </w:r>
      <w:proofErr w:type="spellEnd"/>
      <w:r w:rsidRPr="007A7634">
        <w:rPr>
          <w:rStyle w:val="s1"/>
          <w:rFonts w:ascii="Times New Roman" w:eastAsia="Times New Roman" w:hAnsi="Times New Roman"/>
          <w:sz w:val="28"/>
          <w:szCs w:val="28"/>
        </w:rPr>
        <w:t xml:space="preserve"> infections, a combination of </w:t>
      </w:r>
      <w:proofErr w:type="spellStart"/>
      <w:r w:rsidRPr="007A7634">
        <w:rPr>
          <w:rStyle w:val="s1"/>
          <w:rFonts w:ascii="Times New Roman" w:eastAsia="Times New Roman" w:hAnsi="Times New Roman"/>
          <w:sz w:val="28"/>
          <w:szCs w:val="28"/>
        </w:rPr>
        <w:t>imipenem</w:t>
      </w:r>
      <w:proofErr w:type="spellEnd"/>
      <w:r w:rsidRPr="007A7634">
        <w:rPr>
          <w:rStyle w:val="s1"/>
          <w:rFonts w:ascii="Times New Roman" w:eastAsia="Times New Roman" w:hAnsi="Times New Roman"/>
          <w:sz w:val="28"/>
          <w:szCs w:val="28"/>
        </w:rPr>
        <w:t xml:space="preserve"> and gentamicin is often used.</w:t>
      </w:r>
    </w:p>
    <w:p w:rsidR="00821EB8" w:rsidRPr="007A7634" w:rsidRDefault="00821EB8" w:rsidP="00821EB8">
      <w:pPr>
        <w:spacing w:line="240" w:lineRule="auto"/>
        <w:rPr>
          <w:rFonts w:ascii="Times New Roman" w:eastAsia="Times New Roman" w:hAnsi="Times New Roman" w:cs="Times New Roman"/>
          <w:b/>
          <w:bCs/>
          <w:i/>
          <w:iCs/>
          <w:sz w:val="28"/>
          <w:szCs w:val="28"/>
        </w:rPr>
      </w:pPr>
    </w:p>
    <w:p w:rsidR="006E02EB" w:rsidRDefault="006E02EB"/>
    <w:sectPr w:rsidR="006E02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6322"/>
    <w:rsid w:val="001F7702"/>
    <w:rsid w:val="006A6322"/>
    <w:rsid w:val="006E02EB"/>
    <w:rsid w:val="00821EB8"/>
    <w:rsid w:val="00AD38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AB6A243-13D0-4835-966F-6D6C12994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1EB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1">
    <w:name w:val="s1"/>
    <w:basedOn w:val="a0"/>
    <w:rsid w:val="00821EB8"/>
    <w:rPr>
      <w:rFonts w:ascii="Helvetica" w:hAnsi="Helvetica" w:hint="default"/>
      <w:b w:val="0"/>
      <w:bCs w:val="0"/>
      <w:i w:val="0"/>
      <w:iCs w:val="0"/>
      <w:sz w:val="18"/>
      <w:szCs w:val="18"/>
    </w:rPr>
  </w:style>
  <w:style w:type="paragraph" w:customStyle="1" w:styleId="p1">
    <w:name w:val="p1"/>
    <w:basedOn w:val="a"/>
    <w:rsid w:val="00821EB8"/>
    <w:pPr>
      <w:spacing w:after="0" w:line="240" w:lineRule="auto"/>
    </w:pPr>
    <w:rPr>
      <w:rFonts w:ascii="Helvetica" w:eastAsiaTheme="minorEastAsia" w:hAnsi="Helvetica"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36</Pages>
  <Words>9604</Words>
  <Characters>54748</Characters>
  <Application>Microsoft Office Word</Application>
  <DocSecurity>0</DocSecurity>
  <Lines>456</Lines>
  <Paragraphs>128</Paragraphs>
  <ScaleCrop>false</ScaleCrop>
  <Company/>
  <LinksUpToDate>false</LinksUpToDate>
  <CharactersWithSpaces>64224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dcterms:created xsi:type="dcterms:W3CDTF">2023-05-12T08:58:00Z</dcterms:created>
  <dcterms:modified xsi:type="dcterms:W3CDTF">2023-05-12T10:08:00Z</dcterms:modified>
</cp:coreProperties>
</file>